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12A6A" w14:textId="5A177A18" w:rsidR="007D3511" w:rsidRPr="00BC45B4" w:rsidRDefault="00E7611F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BC45B4">
        <w:rPr>
          <w:rFonts w:asciiTheme="minorHAnsi" w:hAnsiTheme="minorHAnsi" w:cs="Calibri"/>
          <w:b/>
          <w:bCs/>
          <w:sz w:val="28"/>
        </w:rPr>
        <w:t>FORMAL OFFER</w:t>
      </w:r>
    </w:p>
    <w:p w14:paraId="51B3D138" w14:textId="7A6E3DC3" w:rsidR="000C30DE" w:rsidRPr="00BC45B4" w:rsidRDefault="000C30DE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</w:p>
    <w:p w14:paraId="437DBCD0" w14:textId="520920E2" w:rsidR="000C30DE" w:rsidRPr="00BC45B4" w:rsidRDefault="000C30DE" w:rsidP="000C30D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bookmarkStart w:id="0" w:name="_Hlk31959557"/>
      <w:r w:rsidRPr="00BC45B4">
        <w:rPr>
          <w:rFonts w:asciiTheme="minorHAnsi" w:hAnsiTheme="minorHAnsi" w:cs="Calibri"/>
          <w:iCs/>
        </w:rPr>
        <w:t>[</w:t>
      </w:r>
      <w:r w:rsidRPr="00BC45B4">
        <w:rPr>
          <w:rFonts w:asciiTheme="minorHAnsi" w:hAnsiTheme="minorHAnsi" w:cs="Calibri"/>
          <w:i/>
          <w:iCs/>
        </w:rPr>
        <w:t>SUPREME/DISTRICT/MAGISTRATES</w:t>
      </w:r>
      <w:r w:rsidRPr="00BC45B4">
        <w:rPr>
          <w:rFonts w:asciiTheme="minorHAnsi" w:hAnsiTheme="minorHAnsi" w:cs="Calibri"/>
          <w:iCs/>
        </w:rPr>
        <w:t xml:space="preserve">] </w:t>
      </w:r>
      <w:r w:rsidR="00A173BC" w:rsidRPr="00BC45B4">
        <w:rPr>
          <w:rFonts w:asciiTheme="minorHAnsi" w:hAnsiTheme="minorHAnsi" w:cs="Calibri"/>
          <w:b/>
          <w:sz w:val="12"/>
        </w:rPr>
        <w:t>Delete all but one</w:t>
      </w:r>
      <w:r w:rsidRPr="00BC45B4">
        <w:rPr>
          <w:rFonts w:asciiTheme="minorHAnsi" w:hAnsiTheme="minorHAnsi" w:cs="Calibri"/>
          <w:b/>
          <w:sz w:val="12"/>
        </w:rPr>
        <w:t xml:space="preserve"> </w:t>
      </w:r>
      <w:r w:rsidRPr="00BC45B4">
        <w:rPr>
          <w:rFonts w:asciiTheme="minorHAnsi" w:hAnsiTheme="minorHAnsi" w:cs="Calibri"/>
          <w:iCs/>
        </w:rPr>
        <w:t xml:space="preserve">COURT </w:t>
      </w:r>
      <w:r w:rsidRPr="00BC45B4">
        <w:rPr>
          <w:rFonts w:asciiTheme="minorHAnsi" w:hAnsiTheme="minorHAnsi" w:cs="Calibri"/>
          <w:bCs/>
        </w:rPr>
        <w:t xml:space="preserve">OF SOUTH AUSTRALIA </w:t>
      </w:r>
    </w:p>
    <w:p w14:paraId="21B64A02" w14:textId="39747534" w:rsidR="00875E7B" w:rsidRDefault="00875E7B" w:rsidP="000C30D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BC45B4">
        <w:rPr>
          <w:rFonts w:asciiTheme="minorHAnsi" w:hAnsiTheme="minorHAnsi" w:cs="Calibri"/>
          <w:iCs/>
        </w:rPr>
        <w:t>[</w:t>
      </w:r>
      <w:r>
        <w:rPr>
          <w:rFonts w:asciiTheme="minorHAnsi" w:hAnsiTheme="minorHAnsi" w:cs="Calibri"/>
          <w:i/>
          <w:iCs/>
        </w:rPr>
        <w:t>COURT OF APPEAL</w:t>
      </w:r>
      <w:r w:rsidRPr="00BC45B4">
        <w:rPr>
          <w:rFonts w:asciiTheme="minorHAnsi" w:hAnsiTheme="minorHAnsi" w:cs="Calibri"/>
          <w:iCs/>
        </w:rPr>
        <w:t xml:space="preserve">] </w:t>
      </w:r>
      <w:r w:rsidRPr="00BC45B4">
        <w:rPr>
          <w:rFonts w:asciiTheme="minorHAnsi" w:hAnsiTheme="minorHAnsi" w:cs="Calibri"/>
          <w:b/>
          <w:sz w:val="12"/>
        </w:rPr>
        <w:t>If applicable</w:t>
      </w:r>
      <w:r w:rsidRPr="00BC45B4">
        <w:rPr>
          <w:rFonts w:asciiTheme="minorHAnsi" w:hAnsiTheme="minorHAnsi" w:cs="Calibri"/>
          <w:iCs/>
        </w:rPr>
        <w:t xml:space="preserve"> </w:t>
      </w:r>
    </w:p>
    <w:p w14:paraId="49C13D9F" w14:textId="32C098E5" w:rsidR="000C30DE" w:rsidRPr="00BC45B4" w:rsidRDefault="000C30DE" w:rsidP="000C30D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BC45B4">
        <w:rPr>
          <w:rFonts w:asciiTheme="minorHAnsi" w:hAnsiTheme="minorHAnsi" w:cs="Calibri"/>
          <w:iCs/>
        </w:rPr>
        <w:t>CIVIL JURISDICTION</w:t>
      </w:r>
    </w:p>
    <w:p w14:paraId="1565D03C" w14:textId="6421C4FC" w:rsidR="000C30DE" w:rsidRPr="00BC45B4" w:rsidRDefault="000C30DE" w:rsidP="000C30DE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iCs/>
        </w:rPr>
      </w:pPr>
      <w:r w:rsidRPr="00BC45B4">
        <w:rPr>
          <w:rFonts w:asciiTheme="minorHAnsi" w:hAnsiTheme="minorHAnsi" w:cs="Calibri"/>
          <w:iCs/>
        </w:rPr>
        <w:t>[</w:t>
      </w:r>
      <w:r w:rsidRPr="00BC45B4">
        <w:rPr>
          <w:rFonts w:asciiTheme="minorHAnsi" w:hAnsiTheme="minorHAnsi" w:cs="Calibri"/>
          <w:i/>
          <w:iCs/>
        </w:rPr>
        <w:t>MINOR CIVIL</w:t>
      </w:r>
      <w:r w:rsidRPr="00BC45B4">
        <w:rPr>
          <w:rFonts w:asciiTheme="minorHAnsi" w:hAnsiTheme="minorHAnsi" w:cs="Calibri"/>
          <w:iCs/>
        </w:rPr>
        <w:t xml:space="preserve">] </w:t>
      </w:r>
      <w:r w:rsidR="00A173BC" w:rsidRPr="00BC45B4">
        <w:rPr>
          <w:rFonts w:asciiTheme="minorHAnsi" w:hAnsiTheme="minorHAnsi" w:cs="Calibri"/>
          <w:b/>
          <w:sz w:val="12"/>
        </w:rPr>
        <w:t>If applicable</w:t>
      </w:r>
    </w:p>
    <w:p w14:paraId="7DF24E9B" w14:textId="10B1AAC9" w:rsidR="000C30DE" w:rsidRPr="00BC45B4" w:rsidRDefault="000C30DE" w:rsidP="00F57CF9">
      <w:pPr>
        <w:tabs>
          <w:tab w:val="left" w:pos="1134"/>
          <w:tab w:val="left" w:pos="2342"/>
          <w:tab w:val="left" w:pos="4536"/>
          <w:tab w:val="right" w:pos="8789"/>
        </w:tabs>
        <w:spacing w:after="240"/>
        <w:rPr>
          <w:rFonts w:asciiTheme="minorHAnsi" w:hAnsiTheme="minorHAnsi" w:cs="Calibri"/>
          <w:iCs/>
        </w:rPr>
      </w:pPr>
      <w:r w:rsidRPr="00BC45B4">
        <w:rPr>
          <w:rFonts w:asciiTheme="minorHAnsi" w:hAnsiTheme="minorHAnsi" w:cs="Calibri"/>
          <w:iCs/>
        </w:rPr>
        <w:t>[</w:t>
      </w:r>
      <w:r w:rsidRPr="00BC45B4">
        <w:rPr>
          <w:rFonts w:asciiTheme="minorHAnsi" w:hAnsiTheme="minorHAnsi" w:cs="Calibri"/>
          <w:i/>
          <w:iCs/>
        </w:rPr>
        <w:t>NAME OF LIST</w:t>
      </w:r>
      <w:r w:rsidRPr="00BC45B4">
        <w:rPr>
          <w:rFonts w:asciiTheme="minorHAnsi" w:hAnsiTheme="minorHAnsi" w:cs="Calibri"/>
          <w:iCs/>
        </w:rPr>
        <w:t xml:space="preserve">] LIST </w:t>
      </w:r>
      <w:r w:rsidRPr="00BC45B4">
        <w:rPr>
          <w:rFonts w:asciiTheme="minorHAnsi" w:hAnsiTheme="minorHAnsi" w:cs="Calibri"/>
          <w:b/>
          <w:sz w:val="12"/>
        </w:rPr>
        <w:t xml:space="preserve">If </w:t>
      </w:r>
      <w:r w:rsidR="00A173BC" w:rsidRPr="00BC45B4">
        <w:rPr>
          <w:rFonts w:asciiTheme="minorHAnsi" w:hAnsiTheme="minorHAnsi" w:cs="Calibri"/>
          <w:b/>
          <w:sz w:val="12"/>
        </w:rPr>
        <w:t>applicable</w:t>
      </w:r>
    </w:p>
    <w:bookmarkEnd w:id="0"/>
    <w:p w14:paraId="505B2CB6" w14:textId="64CC0E06" w:rsidR="007D3511" w:rsidRPr="00BC45B4" w:rsidRDefault="00A648B8" w:rsidP="00F57CF9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asciiTheme="minorHAnsi" w:hAnsiTheme="minorHAnsi" w:cs="Calibri"/>
          <w:b/>
          <w:bCs/>
        </w:rPr>
      </w:pPr>
      <w:r w:rsidRPr="00BC45B4">
        <w:rPr>
          <w:rFonts w:asciiTheme="minorHAnsi" w:hAnsiTheme="minorHAnsi" w:cs="Calibri"/>
          <w:b/>
          <w:sz w:val="12"/>
        </w:rPr>
        <w:t>Please specify the Fu</w:t>
      </w:r>
      <w:r w:rsidR="00A173BC" w:rsidRPr="00BC45B4">
        <w:rPr>
          <w:rFonts w:asciiTheme="minorHAnsi" w:hAnsiTheme="minorHAnsi" w:cs="Calibri"/>
          <w:b/>
          <w:sz w:val="12"/>
        </w:rPr>
        <w:t>ll Name including capacity (</w:t>
      </w:r>
      <w:proofErr w:type="spellStart"/>
      <w:r w:rsidR="00A173BC" w:rsidRPr="00BC45B4">
        <w:rPr>
          <w:rFonts w:asciiTheme="minorHAnsi" w:hAnsiTheme="minorHAnsi" w:cs="Calibri"/>
          <w:b/>
          <w:sz w:val="12"/>
        </w:rPr>
        <w:t>eg</w:t>
      </w:r>
      <w:proofErr w:type="spellEnd"/>
      <w:r w:rsidRPr="00BC45B4">
        <w:rPr>
          <w:rFonts w:asciiTheme="minorHAnsi" w:hAnsiTheme="minorHAnsi" w:cs="Calibri"/>
          <w:b/>
          <w:sz w:val="12"/>
        </w:rPr>
        <w:t xml:space="preserve"> Administrator, Liquidator, Trustee) and Litigation Guardian Name (if applicable) for </w:t>
      </w:r>
      <w:r w:rsidR="001360F2" w:rsidRPr="00BC45B4">
        <w:rPr>
          <w:rFonts w:asciiTheme="minorHAnsi" w:hAnsiTheme="minorHAnsi" w:cs="Calibri"/>
          <w:b/>
          <w:sz w:val="12"/>
        </w:rPr>
        <w:t>party</w:t>
      </w:r>
      <w:r w:rsidRPr="00BC45B4">
        <w:rPr>
          <w:rFonts w:asciiTheme="minorHAnsi" w:hAnsiTheme="minorHAnsi" w:cs="Calibri"/>
          <w:b/>
          <w:sz w:val="12"/>
        </w:rPr>
        <w:t>. Each party should include a party number</w:t>
      </w:r>
      <w:r w:rsidR="001360F2" w:rsidRPr="00BC45B4">
        <w:rPr>
          <w:rFonts w:asciiTheme="minorHAnsi" w:hAnsiTheme="minorHAnsi" w:cs="Calibri"/>
          <w:b/>
          <w:sz w:val="12"/>
        </w:rPr>
        <w:t xml:space="preserve"> if more than one</w:t>
      </w:r>
      <w:r w:rsidR="000C30DE" w:rsidRPr="00BC45B4">
        <w:rPr>
          <w:rFonts w:asciiTheme="minorHAnsi" w:hAnsiTheme="minorHAnsi" w:cs="Calibri"/>
          <w:b/>
          <w:sz w:val="12"/>
        </w:rPr>
        <w:t xml:space="preserve"> party of the same type</w:t>
      </w:r>
      <w:r w:rsidRPr="00BC45B4">
        <w:rPr>
          <w:rFonts w:asciiTheme="minorHAnsi" w:hAnsiTheme="minorHAnsi" w:cs="Calibri"/>
          <w:b/>
          <w:sz w:val="12"/>
        </w:rPr>
        <w:t>.</w:t>
      </w:r>
    </w:p>
    <w:p w14:paraId="57A8B18C" w14:textId="77777777" w:rsidR="00F57CF9" w:rsidRPr="00F57CF9" w:rsidRDefault="00F57CF9" w:rsidP="00F57CF9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7DB02571" w14:textId="77777777" w:rsidR="00F57CF9" w:rsidRPr="00F57CF9" w:rsidDel="00897A6B" w:rsidRDefault="00F57CF9" w:rsidP="00F57CF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F57CF9" w:rsidDel="00897A6B">
        <w:rPr>
          <w:rFonts w:cs="Calibri"/>
          <w:bCs/>
        </w:rPr>
        <w:t xml:space="preserve">First </w:t>
      </w:r>
      <w:r w:rsidRPr="00F57CF9">
        <w:rPr>
          <w:rFonts w:cs="Calibri"/>
          <w:bCs/>
        </w:rPr>
        <w:t>Applicant</w:t>
      </w:r>
    </w:p>
    <w:p w14:paraId="69995B3B" w14:textId="77777777" w:rsidR="00F57CF9" w:rsidRPr="00F57CF9" w:rsidRDefault="00F57CF9" w:rsidP="00F57CF9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3B4DD7F3" w14:textId="77777777" w:rsidR="00F57CF9" w:rsidRPr="00F57CF9" w:rsidDel="00897A6B" w:rsidRDefault="00F57CF9" w:rsidP="00F57CF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F57CF9">
        <w:rPr>
          <w:rFonts w:cs="Calibri"/>
          <w:bCs/>
        </w:rPr>
        <w:t>First Respondent</w:t>
      </w:r>
    </w:p>
    <w:p w14:paraId="3462663C" w14:textId="77777777" w:rsidR="00F57CF9" w:rsidRPr="00F57CF9" w:rsidRDefault="00F57CF9" w:rsidP="00F57CF9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3DF8E749" w14:textId="77777777" w:rsidR="00F57CF9" w:rsidRPr="00F57CF9" w:rsidRDefault="00F57CF9" w:rsidP="00F57CF9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F57CF9">
        <w:rPr>
          <w:rFonts w:cs="Calibri"/>
          <w:bCs/>
        </w:rPr>
        <w:t>First Interested Party</w:t>
      </w:r>
    </w:p>
    <w:tbl>
      <w:tblPr>
        <w:tblStyle w:val="TableGrid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BC45B4" w:rsidRPr="00BC45B4" w14:paraId="38E9D0B1" w14:textId="77777777" w:rsidTr="00F57CF9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CBFE38" w14:textId="77777777" w:rsidR="00BC45B4" w:rsidRPr="00BC45B4" w:rsidRDefault="00BC45B4" w:rsidP="00BC45B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3" w:name="_Hlk38351993"/>
            <w:bookmarkStart w:id="4" w:name="_Hlk38383639"/>
            <w:bookmarkEnd w:id="1"/>
            <w:bookmarkEnd w:id="2"/>
            <w:r w:rsidRPr="00BC45B4">
              <w:rPr>
                <w:rFonts w:cs="Arial"/>
                <w:szCs w:val="22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AE471AD" w14:textId="77777777" w:rsidR="00BC45B4" w:rsidRPr="00BC45B4" w:rsidRDefault="00BC45B4" w:rsidP="00BC45B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BC45B4" w:rsidRPr="00BC45B4" w14:paraId="56435600" w14:textId="77777777" w:rsidTr="00F57CF9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DDC7" w14:textId="77777777" w:rsidR="00BC45B4" w:rsidRPr="00BC45B4" w:rsidRDefault="00BC45B4" w:rsidP="00BC45B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266F" w14:textId="77777777" w:rsidR="00BC45B4" w:rsidRPr="00BC45B4" w:rsidRDefault="00BC45B4" w:rsidP="00BC45B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C45B4">
              <w:rPr>
                <w:rFonts w:cs="Arial"/>
                <w:b/>
                <w:sz w:val="12"/>
                <w:szCs w:val="22"/>
              </w:rPr>
              <w:t>Full Name (including Also Known as, capacity (</w:t>
            </w:r>
            <w:proofErr w:type="spellStart"/>
            <w:r w:rsidRPr="00BC45B4">
              <w:rPr>
                <w:rFonts w:cs="Arial"/>
                <w:b/>
                <w:sz w:val="12"/>
                <w:szCs w:val="22"/>
              </w:rPr>
              <w:t>eg</w:t>
            </w:r>
            <w:proofErr w:type="spellEnd"/>
            <w:r w:rsidRPr="00BC45B4">
              <w:rPr>
                <w:rFonts w:cs="Arial"/>
                <w:b/>
                <w:sz w:val="12"/>
                <w:szCs w:val="22"/>
              </w:rPr>
              <w:t xml:space="preserve"> Administrator, Liquidator, Trustee) and Litigation Guardian Name (if applicable))</w:t>
            </w:r>
          </w:p>
        </w:tc>
      </w:tr>
      <w:tr w:rsidR="00BC45B4" w:rsidRPr="00BC45B4" w14:paraId="54110ADE" w14:textId="77777777" w:rsidTr="00F57CF9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472A7E" w14:textId="77777777" w:rsidR="00BC45B4" w:rsidRPr="00BC45B4" w:rsidRDefault="00BC45B4" w:rsidP="00BC45B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C45B4">
              <w:rPr>
                <w:rFonts w:cs="Arial"/>
                <w:szCs w:val="22"/>
              </w:rPr>
              <w:t>Name of law firm / solicitor</w:t>
            </w:r>
          </w:p>
          <w:p w14:paraId="75362492" w14:textId="77777777" w:rsidR="00BC45B4" w:rsidRPr="00BC45B4" w:rsidRDefault="00BC45B4" w:rsidP="00BC45B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BC45B4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25FE89" w14:textId="77777777" w:rsidR="00BC45B4" w:rsidRPr="00BC45B4" w:rsidRDefault="00BC45B4" w:rsidP="00BC45B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28D3D" w14:textId="77777777" w:rsidR="00BC45B4" w:rsidRPr="00BC45B4" w:rsidRDefault="00BC45B4" w:rsidP="00BC45B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BC45B4" w:rsidRPr="00BC45B4" w14:paraId="3788FAA2" w14:textId="77777777" w:rsidTr="00F57CF9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B8D9" w14:textId="77777777" w:rsidR="00BC45B4" w:rsidRPr="00BC45B4" w:rsidRDefault="00BC45B4" w:rsidP="00BC45B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225BC" w14:textId="77777777" w:rsidR="00BC45B4" w:rsidRPr="00BC45B4" w:rsidRDefault="00BC45B4" w:rsidP="00BC45B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C45B4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E9363" w14:textId="77777777" w:rsidR="00BC45B4" w:rsidRPr="00BC45B4" w:rsidRDefault="00BC45B4" w:rsidP="00BC45B4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BC45B4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bookmarkEnd w:id="3"/>
      <w:bookmarkEnd w:id="4"/>
    </w:tbl>
    <w:p w14:paraId="5FF2C745" w14:textId="688B2EF3" w:rsidR="001E7AB1" w:rsidRPr="00BC45B4" w:rsidRDefault="001E7AB1" w:rsidP="00A173BC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67AEC" w:rsidRPr="00BC45B4" w14:paraId="0A2A8EC5" w14:textId="77777777" w:rsidTr="00760C35">
        <w:tc>
          <w:tcPr>
            <w:tcW w:w="10457" w:type="dxa"/>
            <w:tcBorders>
              <w:bottom w:val="nil"/>
            </w:tcBorders>
          </w:tcPr>
          <w:p w14:paraId="3E9C3859" w14:textId="6BD91826" w:rsidR="00F67AEC" w:rsidRPr="00BC45B4" w:rsidRDefault="00F67AEC" w:rsidP="00760C35">
            <w:pPr>
              <w:spacing w:before="120"/>
              <w:rPr>
                <w:rFonts w:asciiTheme="minorHAnsi" w:hAnsiTheme="minorHAnsi" w:cs="Calibri"/>
              </w:rPr>
            </w:pPr>
            <w:r w:rsidRPr="00BC45B4">
              <w:rPr>
                <w:rFonts w:asciiTheme="minorHAnsi" w:hAnsiTheme="minorHAnsi" w:cstheme="minorHAnsi"/>
                <w:b/>
              </w:rPr>
              <w:t>Formal Offer</w:t>
            </w:r>
          </w:p>
        </w:tc>
      </w:tr>
      <w:tr w:rsidR="001E7AB1" w:rsidRPr="00BC45B4" w14:paraId="1713D31B" w14:textId="77777777" w:rsidTr="00760C35">
        <w:tc>
          <w:tcPr>
            <w:tcW w:w="10457" w:type="dxa"/>
            <w:tcBorders>
              <w:top w:val="nil"/>
            </w:tcBorders>
          </w:tcPr>
          <w:p w14:paraId="54BBE119" w14:textId="77777777" w:rsidR="000C30DE" w:rsidRPr="00BC45B4" w:rsidRDefault="000C30DE" w:rsidP="00BC45B4">
            <w:pPr>
              <w:spacing w:after="240"/>
              <w:jc w:val="left"/>
              <w:rPr>
                <w:rFonts w:cs="Arial"/>
                <w:b/>
                <w:sz w:val="12"/>
                <w:szCs w:val="12"/>
              </w:rPr>
            </w:pPr>
            <w:r w:rsidRPr="00BC45B4">
              <w:rPr>
                <w:rFonts w:cs="Arial"/>
                <w:b/>
                <w:sz w:val="12"/>
                <w:szCs w:val="12"/>
              </w:rPr>
              <w:t>Mark appropriate sections below with an ‘x’</w:t>
            </w:r>
          </w:p>
          <w:p w14:paraId="42BABD99" w14:textId="7EDF392D" w:rsidR="005F77B8" w:rsidRPr="00BC45B4" w:rsidRDefault="005F77B8" w:rsidP="00BC45B4">
            <w:pPr>
              <w:tabs>
                <w:tab w:val="left" w:pos="1134"/>
                <w:tab w:val="left" w:pos="2342"/>
                <w:tab w:val="left" w:pos="4536"/>
              </w:tabs>
              <w:ind w:left="567" w:hanging="567"/>
              <w:jc w:val="left"/>
              <w:rPr>
                <w:rFonts w:asciiTheme="minorHAnsi" w:hAnsiTheme="minorHAnsi" w:cs="Calibri"/>
              </w:rPr>
            </w:pPr>
            <w:r w:rsidRPr="00BC45B4">
              <w:rPr>
                <w:rFonts w:asciiTheme="minorHAnsi" w:hAnsiTheme="minorHAnsi" w:cstheme="minorHAnsi"/>
              </w:rPr>
              <w:t>1.</w:t>
            </w:r>
            <w:r w:rsidRPr="00BC45B4">
              <w:rPr>
                <w:rFonts w:asciiTheme="minorHAnsi" w:hAnsiTheme="minorHAnsi" w:cstheme="minorHAnsi"/>
              </w:rPr>
              <w:tab/>
              <w:t>Offer made</w:t>
            </w:r>
            <w:r w:rsidRPr="00BC45B4">
              <w:rPr>
                <w:rFonts w:asciiTheme="minorHAnsi" w:hAnsiTheme="minorHAnsi" w:cs="Calibri"/>
              </w:rPr>
              <w:t xml:space="preserve"> by the following parties (‘the Offeror’)</w:t>
            </w:r>
          </w:p>
          <w:p w14:paraId="533062CC" w14:textId="54A17BDE" w:rsidR="005F77B8" w:rsidRPr="00BC45B4" w:rsidRDefault="001360F2" w:rsidP="00BC45B4">
            <w:pPr>
              <w:tabs>
                <w:tab w:val="left" w:pos="1134"/>
                <w:tab w:val="left" w:pos="2342"/>
                <w:tab w:val="left" w:pos="4536"/>
              </w:tabs>
              <w:ind w:left="567"/>
              <w:jc w:val="left"/>
              <w:rPr>
                <w:rFonts w:asciiTheme="minorHAnsi" w:eastAsia="Arial" w:hAnsiTheme="minorHAnsi" w:cstheme="minorHAnsi"/>
                <w:b/>
                <w:sz w:val="12"/>
                <w:szCs w:val="12"/>
              </w:rPr>
            </w:pPr>
            <w:r w:rsidRPr="00BC45B4">
              <w:rPr>
                <w:rFonts w:asciiTheme="minorHAnsi" w:eastAsia="Arial" w:hAnsiTheme="minorHAnsi" w:cstheme="minorHAnsi"/>
                <w:b/>
                <w:sz w:val="12"/>
                <w:szCs w:val="12"/>
              </w:rPr>
              <w:t>L</w:t>
            </w:r>
            <w:r w:rsidR="00A173BC" w:rsidRPr="00BC45B4">
              <w:rPr>
                <w:rFonts w:asciiTheme="minorHAnsi" w:eastAsia="Arial" w:hAnsiTheme="minorHAnsi" w:cstheme="minorHAnsi"/>
                <w:b/>
                <w:sz w:val="12"/>
                <w:szCs w:val="12"/>
              </w:rPr>
              <w:t>i</w:t>
            </w:r>
            <w:r w:rsidR="005F77B8" w:rsidRPr="00BC45B4">
              <w:rPr>
                <w:rFonts w:asciiTheme="minorHAnsi" w:eastAsia="Arial" w:hAnsiTheme="minorHAnsi" w:cstheme="minorHAnsi"/>
                <w:b/>
                <w:sz w:val="12"/>
                <w:szCs w:val="12"/>
              </w:rPr>
              <w:t>st the Party title and names</w:t>
            </w:r>
          </w:p>
          <w:p w14:paraId="2EAD2437" w14:textId="7086B7F8" w:rsidR="005F77B8" w:rsidRPr="00BC45B4" w:rsidRDefault="005F77B8" w:rsidP="00BC45B4">
            <w:pPr>
              <w:tabs>
                <w:tab w:val="left" w:pos="1134"/>
                <w:tab w:val="left" w:pos="2342"/>
                <w:tab w:val="left" w:pos="4536"/>
              </w:tabs>
              <w:ind w:left="567"/>
              <w:jc w:val="left"/>
              <w:rPr>
                <w:rFonts w:asciiTheme="minorHAnsi" w:eastAsia="Arial" w:hAnsiTheme="minorHAnsi" w:cstheme="minorHAnsi"/>
                <w:szCs w:val="12"/>
              </w:rPr>
            </w:pPr>
          </w:p>
          <w:p w14:paraId="31504206" w14:textId="29409C0E" w:rsidR="005F77B8" w:rsidRPr="00BC45B4" w:rsidRDefault="005F77B8" w:rsidP="00BC45B4">
            <w:pPr>
              <w:spacing w:before="240"/>
              <w:ind w:left="567"/>
              <w:jc w:val="left"/>
              <w:rPr>
                <w:rFonts w:asciiTheme="minorHAnsi" w:eastAsia="Arial" w:hAnsiTheme="minorHAnsi" w:cstheme="minorHAnsi"/>
                <w:szCs w:val="12"/>
              </w:rPr>
            </w:pPr>
            <w:r w:rsidRPr="00BC45B4">
              <w:rPr>
                <w:rFonts w:asciiTheme="minorHAnsi" w:eastAsia="Arial" w:hAnsiTheme="minorHAnsi" w:cstheme="minorHAnsi"/>
                <w:szCs w:val="12"/>
              </w:rPr>
              <w:t>to the following parties (‘the Offeree’)</w:t>
            </w:r>
          </w:p>
          <w:p w14:paraId="62E39403" w14:textId="10997C37" w:rsidR="005F77B8" w:rsidRPr="00BC45B4" w:rsidRDefault="001360F2" w:rsidP="00BC45B4">
            <w:pPr>
              <w:ind w:left="567"/>
              <w:jc w:val="left"/>
              <w:rPr>
                <w:rFonts w:asciiTheme="minorHAnsi" w:eastAsia="Arial" w:hAnsiTheme="minorHAnsi" w:cstheme="minorHAnsi"/>
                <w:b/>
                <w:sz w:val="12"/>
                <w:szCs w:val="12"/>
              </w:rPr>
            </w:pPr>
            <w:r w:rsidRPr="00BC45B4">
              <w:rPr>
                <w:rFonts w:asciiTheme="minorHAnsi" w:eastAsia="Arial" w:hAnsiTheme="minorHAnsi" w:cstheme="minorHAnsi"/>
                <w:b/>
                <w:sz w:val="12"/>
                <w:szCs w:val="12"/>
              </w:rPr>
              <w:t>L</w:t>
            </w:r>
            <w:r w:rsidR="005F77B8" w:rsidRPr="00BC45B4">
              <w:rPr>
                <w:rFonts w:asciiTheme="minorHAnsi" w:eastAsia="Arial" w:hAnsiTheme="minorHAnsi" w:cstheme="minorHAnsi"/>
                <w:b/>
                <w:sz w:val="12"/>
                <w:szCs w:val="12"/>
              </w:rPr>
              <w:t>ist the Party title and names</w:t>
            </w:r>
          </w:p>
          <w:p w14:paraId="336FCBA0" w14:textId="669D01CA" w:rsidR="005F77B8" w:rsidRPr="00BC45B4" w:rsidRDefault="005F77B8" w:rsidP="00BC45B4">
            <w:pPr>
              <w:tabs>
                <w:tab w:val="left" w:pos="1134"/>
                <w:tab w:val="left" w:pos="2342"/>
                <w:tab w:val="left" w:pos="4536"/>
              </w:tabs>
              <w:ind w:left="567"/>
              <w:jc w:val="left"/>
              <w:rPr>
                <w:rFonts w:asciiTheme="minorHAnsi" w:eastAsia="Arial" w:hAnsiTheme="minorHAnsi" w:cstheme="minorHAnsi"/>
                <w:szCs w:val="12"/>
              </w:rPr>
            </w:pPr>
          </w:p>
          <w:p w14:paraId="7F261646" w14:textId="601101A7" w:rsidR="005F77B8" w:rsidRPr="00BC45B4" w:rsidRDefault="0080003A" w:rsidP="00BC45B4">
            <w:pPr>
              <w:tabs>
                <w:tab w:val="left" w:pos="1134"/>
                <w:tab w:val="left" w:pos="2342"/>
                <w:tab w:val="left" w:pos="4536"/>
              </w:tabs>
              <w:spacing w:before="240"/>
              <w:jc w:val="left"/>
              <w:rPr>
                <w:rFonts w:asciiTheme="minorHAnsi" w:eastAsia="Arial" w:hAnsiTheme="minorHAnsi" w:cstheme="minorHAnsi"/>
                <w:szCs w:val="12"/>
              </w:rPr>
            </w:pPr>
            <w:r w:rsidRPr="00BC45B4">
              <w:rPr>
                <w:rFonts w:asciiTheme="minorHAnsi" w:eastAsia="Arial" w:hAnsiTheme="minorHAnsi" w:cstheme="minorHAnsi"/>
                <w:szCs w:val="12"/>
              </w:rPr>
              <w:t>(collectively ‘the parties’</w:t>
            </w:r>
            <w:r w:rsidR="005F77B8" w:rsidRPr="00BC45B4">
              <w:rPr>
                <w:rFonts w:asciiTheme="minorHAnsi" w:eastAsia="Arial" w:hAnsiTheme="minorHAnsi" w:cstheme="minorHAnsi"/>
                <w:szCs w:val="12"/>
              </w:rPr>
              <w:t>).</w:t>
            </w:r>
          </w:p>
          <w:p w14:paraId="661BE745" w14:textId="6A6776D1" w:rsidR="00E7611F" w:rsidRPr="00BC45B4" w:rsidRDefault="00BC45B4" w:rsidP="00BC45B4">
            <w:pPr>
              <w:tabs>
                <w:tab w:val="left" w:pos="1134"/>
                <w:tab w:val="left" w:pos="2342"/>
                <w:tab w:val="left" w:pos="4536"/>
              </w:tabs>
              <w:spacing w:before="240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2.</w:t>
            </w:r>
            <w:r w:rsidR="00E7028B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Offer to</w:t>
            </w:r>
          </w:p>
          <w:p w14:paraId="57843767" w14:textId="23CFEB19" w:rsidR="00E7611F" w:rsidRPr="00BC45B4" w:rsidRDefault="0030323C" w:rsidP="00BC45B4">
            <w:pPr>
              <w:tabs>
                <w:tab w:val="left" w:pos="4536"/>
              </w:tabs>
              <w:spacing w:line="276" w:lineRule="auto"/>
              <w:ind w:left="1134" w:hanging="567"/>
              <w:jc w:val="left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settle the entire matter (all claims between the parties).</w:t>
            </w:r>
          </w:p>
          <w:p w14:paraId="3AADFFD8" w14:textId="496E36EF" w:rsidR="00EC034D" w:rsidRPr="00BC45B4" w:rsidRDefault="0030323C" w:rsidP="00BC45B4">
            <w:pPr>
              <w:tabs>
                <w:tab w:val="left" w:pos="973"/>
                <w:tab w:val="left" w:pos="2342"/>
                <w:tab w:val="left" w:pos="4536"/>
              </w:tabs>
              <w:spacing w:line="276" w:lineRule="auto"/>
              <w:ind w:left="1134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settle only the</w:t>
            </w:r>
          </w:p>
          <w:p w14:paraId="54CE17DA" w14:textId="0F5C62F8" w:rsidR="00EC034D" w:rsidRPr="00BC45B4" w:rsidRDefault="00E7611F" w:rsidP="00BC45B4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</w:t>
            </w:r>
            <w:r w:rsidR="008D3BE5" w:rsidRPr="00BC45B4">
              <w:rPr>
                <w:rFonts w:asciiTheme="minorHAnsi" w:hAnsiTheme="minorHAnsi" w:cstheme="minorHAnsi"/>
              </w:rPr>
              <w:t xml:space="preserve">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8D3BE5" w:rsidRPr="00BC45B4">
              <w:rPr>
                <w:rFonts w:asciiTheme="minorHAnsi" w:hAnsiTheme="minorHAnsi" w:cstheme="minorHAnsi"/>
              </w:rPr>
              <w:t>claim</w:t>
            </w:r>
          </w:p>
          <w:p w14:paraId="2F968D86" w14:textId="6E703007" w:rsidR="00EC034D" w:rsidRPr="00BC45B4" w:rsidRDefault="00BC45B4" w:rsidP="00BC45B4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counterclaim</w:t>
            </w:r>
          </w:p>
          <w:p w14:paraId="6B319C37" w14:textId="6F3B7A3B" w:rsidR="00EC034D" w:rsidRPr="00BC45B4" w:rsidRDefault="00BC45B4" w:rsidP="00BC45B4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third party claim</w:t>
            </w:r>
          </w:p>
          <w:p w14:paraId="02893686" w14:textId="5ACDD2A9" w:rsidR="00EC034D" w:rsidRPr="00BC45B4" w:rsidRDefault="00BC45B4" w:rsidP="00BC45B4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contribution notice</w:t>
            </w:r>
          </w:p>
          <w:p w14:paraId="1781EDB7" w14:textId="3DE17297" w:rsidR="00EC034D" w:rsidRPr="00BC45B4" w:rsidRDefault="00BC45B4" w:rsidP="00BC45B4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appeal</w:t>
            </w:r>
          </w:p>
          <w:p w14:paraId="5455FCB6" w14:textId="4F377A3A" w:rsidR="00EC034D" w:rsidRPr="00BC45B4" w:rsidRDefault="00BC45B4" w:rsidP="00BC45B4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lastRenderedPageBreak/>
              <w:t>[      ]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cross appeal</w:t>
            </w:r>
          </w:p>
          <w:p w14:paraId="566C3EE2" w14:textId="02EE0947" w:rsidR="00EC034D" w:rsidRPr="00BC45B4" w:rsidRDefault="00BC45B4" w:rsidP="00BC45B4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notice of alternative contention</w:t>
            </w:r>
          </w:p>
          <w:p w14:paraId="10872C44" w14:textId="32FE9884" w:rsidR="00EC034D" w:rsidRPr="0026793A" w:rsidRDefault="00BC45B4" w:rsidP="00BC45B4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5F77B8" w:rsidRPr="0026793A">
              <w:rPr>
                <w:rFonts w:asciiTheme="minorHAnsi" w:eastAsia="Arial" w:hAnsiTheme="minorHAnsi" w:cstheme="minorHAnsi"/>
              </w:rPr>
              <w:t xml:space="preserve">other </w:t>
            </w:r>
            <w:r w:rsidR="001360F2" w:rsidRPr="0026793A">
              <w:rPr>
                <w:rFonts w:asciiTheme="minorHAnsi" w:eastAsia="Arial" w:hAnsiTheme="minorHAnsi" w:cstheme="minorHAnsi"/>
              </w:rPr>
              <w:t>[</w:t>
            </w:r>
            <w:r w:rsidR="005F77B8" w:rsidRPr="0026793A">
              <w:rPr>
                <w:rFonts w:asciiTheme="minorHAnsi" w:eastAsia="Arial" w:hAnsiTheme="minorHAnsi" w:cstheme="minorHAnsi"/>
                <w:i/>
              </w:rPr>
              <w:t>specify</w:t>
            </w:r>
            <w:r w:rsidR="001360F2" w:rsidRPr="0026793A">
              <w:rPr>
                <w:rFonts w:asciiTheme="minorHAnsi" w:eastAsia="Arial" w:hAnsiTheme="minorHAnsi" w:cstheme="minorHAnsi"/>
              </w:rPr>
              <w:t>]</w:t>
            </w:r>
          </w:p>
          <w:p w14:paraId="064E557F" w14:textId="7BB3D66B" w:rsidR="00E7611F" w:rsidRPr="00BC45B4" w:rsidRDefault="00E7611F" w:rsidP="00BC45B4">
            <w:pPr>
              <w:spacing w:line="276" w:lineRule="auto"/>
              <w:ind w:left="1134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between the parties.</w:t>
            </w:r>
          </w:p>
          <w:p w14:paraId="6D5EC38A" w14:textId="2F433347" w:rsidR="00EC034D" w:rsidRPr="00BC45B4" w:rsidRDefault="0030323C" w:rsidP="00BC45B4">
            <w:pPr>
              <w:spacing w:before="240" w:line="276" w:lineRule="auto"/>
              <w:ind w:left="1134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settle part only of the</w:t>
            </w:r>
          </w:p>
          <w:p w14:paraId="5A771554" w14:textId="2DED6ADC" w:rsidR="00EC034D" w:rsidRPr="00BC45B4" w:rsidRDefault="00E7611F" w:rsidP="00BC45B4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</w:t>
            </w:r>
            <w:r w:rsidR="001676F7" w:rsidRPr="00BC45B4">
              <w:rPr>
                <w:rFonts w:asciiTheme="minorHAnsi" w:hAnsiTheme="minorHAnsi" w:cstheme="minorHAnsi"/>
              </w:rPr>
              <w:t xml:space="preserve">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Pr="00BC45B4">
              <w:rPr>
                <w:rFonts w:asciiTheme="minorHAnsi" w:hAnsiTheme="minorHAnsi" w:cstheme="minorHAnsi"/>
              </w:rPr>
              <w:t>claim</w:t>
            </w:r>
          </w:p>
          <w:p w14:paraId="63C2B701" w14:textId="1BFA7E0C" w:rsidR="00EC034D" w:rsidRPr="00BC45B4" w:rsidRDefault="001676F7" w:rsidP="00BC45B4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counterclaim</w:t>
            </w:r>
          </w:p>
          <w:p w14:paraId="186F59C6" w14:textId="4B701E8A" w:rsidR="00EC034D" w:rsidRPr="00BC45B4" w:rsidRDefault="001676F7" w:rsidP="00BC45B4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third party claim</w:t>
            </w:r>
          </w:p>
          <w:p w14:paraId="1163773B" w14:textId="52306B4B" w:rsidR="001676F7" w:rsidRPr="00BC45B4" w:rsidRDefault="001676F7" w:rsidP="00BC45B4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contribution notice</w:t>
            </w:r>
          </w:p>
          <w:p w14:paraId="74EF6DA8" w14:textId="24A1C01F" w:rsidR="00EC034D" w:rsidRPr="00BC45B4" w:rsidRDefault="001676F7" w:rsidP="00BC45B4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appeal</w:t>
            </w:r>
          </w:p>
          <w:p w14:paraId="47F79EFC" w14:textId="71E3F537" w:rsidR="00EC034D" w:rsidRPr="00BC45B4" w:rsidRDefault="001676F7" w:rsidP="00BC45B4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cross appeal</w:t>
            </w:r>
          </w:p>
          <w:p w14:paraId="0853D702" w14:textId="1C547A64" w:rsidR="00EC034D" w:rsidRPr="00BC45B4" w:rsidRDefault="001676F7" w:rsidP="00BC45B4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notice</w:t>
            </w:r>
            <w:r w:rsidRPr="00BC45B4">
              <w:rPr>
                <w:rFonts w:asciiTheme="minorHAnsi" w:hAnsiTheme="minorHAnsi" w:cstheme="minorHAnsi"/>
              </w:rPr>
              <w:t xml:space="preserve"> </w:t>
            </w:r>
            <w:r w:rsidR="00E7611F" w:rsidRPr="00BC45B4">
              <w:rPr>
                <w:rFonts w:asciiTheme="minorHAnsi" w:hAnsiTheme="minorHAnsi" w:cstheme="minorHAnsi"/>
              </w:rPr>
              <w:t>of alternative contention</w:t>
            </w:r>
          </w:p>
          <w:p w14:paraId="1C98DD0B" w14:textId="3662C1ED" w:rsidR="00EC034D" w:rsidRPr="0026793A" w:rsidRDefault="001676F7" w:rsidP="00BC45B4">
            <w:pPr>
              <w:spacing w:line="276" w:lineRule="auto"/>
              <w:ind w:left="1701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5F77B8" w:rsidRPr="0026793A">
              <w:rPr>
                <w:rFonts w:asciiTheme="minorHAnsi" w:eastAsia="Arial" w:hAnsiTheme="minorHAnsi" w:cstheme="minorHAnsi"/>
              </w:rPr>
              <w:t xml:space="preserve">other </w:t>
            </w:r>
            <w:r w:rsidR="001360F2" w:rsidRPr="0026793A">
              <w:rPr>
                <w:rFonts w:asciiTheme="minorHAnsi" w:eastAsia="Arial" w:hAnsiTheme="minorHAnsi" w:cstheme="minorHAnsi"/>
              </w:rPr>
              <w:t>[</w:t>
            </w:r>
            <w:r w:rsidR="005F77B8" w:rsidRPr="0026793A">
              <w:rPr>
                <w:rFonts w:asciiTheme="minorHAnsi" w:eastAsia="Arial" w:hAnsiTheme="minorHAnsi" w:cstheme="minorHAnsi"/>
                <w:i/>
              </w:rPr>
              <w:t>specify</w:t>
            </w:r>
            <w:r w:rsidR="001360F2" w:rsidRPr="0026793A">
              <w:rPr>
                <w:rFonts w:asciiTheme="minorHAnsi" w:eastAsia="Arial" w:hAnsiTheme="minorHAnsi" w:cstheme="minorHAnsi"/>
              </w:rPr>
              <w:t>]</w:t>
            </w:r>
          </w:p>
          <w:p w14:paraId="2885D8CB" w14:textId="7A1BCA2F" w:rsidR="005F77B8" w:rsidRPr="00BC45B4" w:rsidRDefault="00E7611F" w:rsidP="00BC45B4">
            <w:pPr>
              <w:tabs>
                <w:tab w:val="left" w:pos="2342"/>
                <w:tab w:val="left" w:pos="4536"/>
              </w:tabs>
              <w:spacing w:line="276" w:lineRule="auto"/>
              <w:ind w:left="1134"/>
              <w:jc w:val="left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between the parties, namely</w:t>
            </w:r>
            <w:r w:rsidRPr="00BC45B4">
              <w:rPr>
                <w:rFonts w:asciiTheme="minorHAnsi" w:eastAsia="Arial" w:hAnsiTheme="minorHAnsi" w:cstheme="minorHAnsi"/>
              </w:rPr>
              <w:t xml:space="preserve"> </w:t>
            </w:r>
          </w:p>
          <w:p w14:paraId="06328BE8" w14:textId="5ED779C0" w:rsidR="00E7611F" w:rsidRPr="00BC45B4" w:rsidRDefault="003331E6" w:rsidP="00BC45B4">
            <w:pPr>
              <w:spacing w:line="276" w:lineRule="auto"/>
              <w:ind w:left="1134"/>
              <w:jc w:val="left"/>
              <w:rPr>
                <w:rFonts w:asciiTheme="minorHAnsi" w:eastAsia="Arial" w:hAnsiTheme="minorHAnsi" w:cstheme="minorHAnsi"/>
                <w:b/>
                <w:sz w:val="12"/>
              </w:rPr>
            </w:pPr>
            <w:r w:rsidRPr="00BC45B4">
              <w:rPr>
                <w:rFonts w:asciiTheme="minorHAnsi" w:eastAsia="Arial" w:hAnsiTheme="minorHAnsi" w:cstheme="minorHAnsi"/>
                <w:b/>
                <w:sz w:val="12"/>
              </w:rPr>
              <w:t>C</w:t>
            </w:r>
            <w:r w:rsidR="00E7611F" w:rsidRPr="00BC45B4">
              <w:rPr>
                <w:rFonts w:asciiTheme="minorHAnsi" w:eastAsia="Arial" w:hAnsiTheme="minorHAnsi" w:cstheme="minorHAnsi"/>
                <w:b/>
                <w:sz w:val="12"/>
              </w:rPr>
              <w:t>laim offered to be settled by refe</w:t>
            </w:r>
            <w:r w:rsidR="005F77B8" w:rsidRPr="00BC45B4">
              <w:rPr>
                <w:rFonts w:asciiTheme="minorHAnsi" w:eastAsia="Arial" w:hAnsiTheme="minorHAnsi" w:cstheme="minorHAnsi"/>
                <w:b/>
                <w:sz w:val="12"/>
              </w:rPr>
              <w:t>rence to pleading or otherwise</w:t>
            </w:r>
          </w:p>
          <w:p w14:paraId="11AC227D" w14:textId="0B66A42D" w:rsidR="005F77B8" w:rsidRPr="00BC45B4" w:rsidRDefault="005F77B8" w:rsidP="00BC45B4">
            <w:pPr>
              <w:spacing w:line="276" w:lineRule="auto"/>
              <w:ind w:left="1134"/>
              <w:jc w:val="left"/>
              <w:rPr>
                <w:rFonts w:asciiTheme="minorHAnsi" w:eastAsia="Arial" w:hAnsiTheme="minorHAnsi" w:cstheme="minorHAnsi"/>
              </w:rPr>
            </w:pPr>
          </w:p>
          <w:p w14:paraId="6BFE2F86" w14:textId="77777777" w:rsidR="00E7611F" w:rsidRPr="00BC45B4" w:rsidRDefault="00E7611F" w:rsidP="00BC45B4">
            <w:pPr>
              <w:tabs>
                <w:tab w:val="left" w:pos="1134"/>
                <w:tab w:val="left" w:pos="2342"/>
                <w:tab w:val="left" w:pos="4536"/>
              </w:tabs>
              <w:spacing w:before="240" w:after="240"/>
              <w:rPr>
                <w:rFonts w:asciiTheme="minorHAnsi" w:eastAsia="Arial" w:hAnsiTheme="minorHAnsi" w:cstheme="minorHAnsi"/>
                <w:b/>
              </w:rPr>
            </w:pPr>
            <w:r w:rsidRPr="00BC45B4">
              <w:rPr>
                <w:rFonts w:asciiTheme="minorHAnsi" w:eastAsia="Arial" w:hAnsiTheme="minorHAnsi" w:cstheme="minorHAnsi"/>
                <w:b/>
              </w:rPr>
              <w:t>Offer basis</w:t>
            </w:r>
          </w:p>
          <w:p w14:paraId="60ADBAA9" w14:textId="3CD0EEEE" w:rsidR="00E7611F" w:rsidRPr="00BC45B4" w:rsidRDefault="00E7028B" w:rsidP="00BC45B4">
            <w:pPr>
              <w:tabs>
                <w:tab w:val="left" w:pos="1134"/>
                <w:tab w:val="left" w:pos="2342"/>
                <w:tab w:val="left" w:pos="4536"/>
              </w:tabs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3.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This offer is</w:t>
            </w:r>
          </w:p>
          <w:p w14:paraId="03DED617" w14:textId="2C122F56" w:rsidR="00E7611F" w:rsidRPr="00BC45B4" w:rsidRDefault="0030323C" w:rsidP="00BC45B4">
            <w:pPr>
              <w:spacing w:line="276" w:lineRule="auto"/>
              <w:ind w:left="1134" w:hanging="567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without prejudice save as to costs.</w:t>
            </w:r>
          </w:p>
          <w:p w14:paraId="16C7EB07" w14:textId="50927351" w:rsidR="00E7611F" w:rsidRPr="00BC45B4" w:rsidRDefault="0094155B" w:rsidP="00BC45B4">
            <w:pPr>
              <w:spacing w:line="276" w:lineRule="auto"/>
              <w:ind w:left="1134" w:hanging="567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an open offer.</w:t>
            </w:r>
          </w:p>
          <w:p w14:paraId="0E9027A4" w14:textId="5660049A" w:rsidR="00E7611F" w:rsidRPr="0026793A" w:rsidRDefault="0094155B" w:rsidP="00BC45B4">
            <w:pPr>
              <w:spacing w:line="276" w:lineRule="auto"/>
              <w:ind w:left="1134" w:hanging="567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26793A">
              <w:rPr>
                <w:rFonts w:asciiTheme="minorHAnsi" w:eastAsia="Arial" w:hAnsiTheme="minorHAnsi" w:cstheme="minorHAnsi"/>
              </w:rPr>
              <w:t xml:space="preserve">other </w:t>
            </w:r>
            <w:r w:rsidR="001360F2" w:rsidRPr="0026793A">
              <w:rPr>
                <w:rFonts w:asciiTheme="minorHAnsi" w:eastAsia="Arial" w:hAnsiTheme="minorHAnsi" w:cstheme="minorHAnsi"/>
              </w:rPr>
              <w:t>[</w:t>
            </w:r>
            <w:r w:rsidR="00A173BC" w:rsidRPr="0026793A">
              <w:rPr>
                <w:rFonts w:asciiTheme="minorHAnsi" w:eastAsia="Arial" w:hAnsiTheme="minorHAnsi" w:cstheme="minorHAnsi"/>
                <w:i/>
              </w:rPr>
              <w:t>s</w:t>
            </w:r>
            <w:r w:rsidR="00332627" w:rsidRPr="0026793A">
              <w:rPr>
                <w:rFonts w:asciiTheme="minorHAnsi" w:eastAsia="Arial" w:hAnsiTheme="minorHAnsi" w:cstheme="minorHAnsi"/>
                <w:i/>
              </w:rPr>
              <w:t>pecify</w:t>
            </w:r>
            <w:r w:rsidR="00E7611F" w:rsidRPr="0026793A">
              <w:rPr>
                <w:rFonts w:asciiTheme="minorHAnsi" w:eastAsia="Arial" w:hAnsiTheme="minorHAnsi" w:cstheme="minorHAnsi"/>
                <w:i/>
              </w:rPr>
              <w:t xml:space="preserve"> basis</w:t>
            </w:r>
            <w:r w:rsidR="001360F2" w:rsidRPr="0026793A">
              <w:rPr>
                <w:rFonts w:asciiTheme="minorHAnsi" w:eastAsia="Arial" w:hAnsiTheme="minorHAnsi" w:cstheme="minorHAnsi"/>
              </w:rPr>
              <w:t>]</w:t>
            </w:r>
            <w:r w:rsidR="00E7611F" w:rsidRPr="0026793A">
              <w:rPr>
                <w:rFonts w:asciiTheme="minorHAnsi" w:eastAsia="Arial" w:hAnsiTheme="minorHAnsi" w:cstheme="minorHAnsi"/>
              </w:rPr>
              <w:t>.</w:t>
            </w:r>
          </w:p>
          <w:p w14:paraId="73402A39" w14:textId="2A514481" w:rsidR="00E7611F" w:rsidRPr="0026793A" w:rsidRDefault="007E5286" w:rsidP="00BC45B4">
            <w:pPr>
              <w:tabs>
                <w:tab w:val="left" w:pos="357"/>
                <w:tab w:val="left" w:pos="454"/>
                <w:tab w:val="left" w:pos="4536"/>
              </w:tabs>
              <w:spacing w:before="240" w:after="240"/>
              <w:rPr>
                <w:rFonts w:asciiTheme="minorHAnsi" w:eastAsia="Arial" w:hAnsiTheme="minorHAnsi" w:cstheme="minorHAnsi"/>
                <w:b/>
              </w:rPr>
            </w:pPr>
            <w:r w:rsidRPr="0026793A">
              <w:rPr>
                <w:rFonts w:asciiTheme="minorHAnsi" w:eastAsia="Arial" w:hAnsiTheme="minorHAnsi" w:cstheme="minorHAnsi"/>
                <w:b/>
              </w:rPr>
              <w:t>Offer type</w:t>
            </w:r>
          </w:p>
          <w:p w14:paraId="55D9644A" w14:textId="54DC96D1" w:rsidR="00E7611F" w:rsidRPr="00BC45B4" w:rsidRDefault="00E7028B" w:rsidP="00BC45B4">
            <w:pPr>
              <w:tabs>
                <w:tab w:val="left" w:pos="1134"/>
                <w:tab w:val="left" w:pos="2342"/>
                <w:tab w:val="left" w:pos="4536"/>
              </w:tabs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4.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This offer is a</w:t>
            </w:r>
          </w:p>
          <w:p w14:paraId="0FE946D3" w14:textId="2DA408EF" w:rsidR="00E7611F" w:rsidRPr="00BC45B4" w:rsidRDefault="0094155B" w:rsidP="00BC45B4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1134" w:hanging="567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 xml:space="preserve">[    </w:t>
            </w:r>
            <w:proofErr w:type="gramStart"/>
            <w:r w:rsidRPr="00BC45B4">
              <w:rPr>
                <w:rFonts w:asciiTheme="minorHAnsi" w:eastAsia="Arial" w:hAnsiTheme="minorHAnsi" w:cstheme="minorHAnsi"/>
              </w:rPr>
              <w:t xml:space="preserve">  ]</w:t>
            </w:r>
            <w:proofErr w:type="gramEnd"/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judgment offer.</w:t>
            </w:r>
          </w:p>
          <w:p w14:paraId="034EBB43" w14:textId="13024C32" w:rsidR="00E7611F" w:rsidRDefault="0094155B" w:rsidP="00BC45B4">
            <w:pPr>
              <w:tabs>
                <w:tab w:val="left" w:pos="1134"/>
                <w:tab w:val="left" w:pos="2342"/>
                <w:tab w:val="left" w:pos="4536"/>
              </w:tabs>
              <w:spacing w:line="276" w:lineRule="auto"/>
              <w:ind w:left="1134" w:hanging="567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 xml:space="preserve">[    </w:t>
            </w:r>
            <w:proofErr w:type="gramStart"/>
            <w:r w:rsidRPr="00BC45B4">
              <w:rPr>
                <w:rFonts w:asciiTheme="minorHAnsi" w:eastAsia="Arial" w:hAnsiTheme="minorHAnsi" w:cstheme="minorHAnsi"/>
              </w:rPr>
              <w:t xml:space="preserve">  ]</w:t>
            </w:r>
            <w:proofErr w:type="gramEnd"/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contract offer.</w:t>
            </w:r>
          </w:p>
          <w:p w14:paraId="5A31DD73" w14:textId="2F4FDACD" w:rsidR="00C715FD" w:rsidRPr="00BC45B4" w:rsidRDefault="00C715FD" w:rsidP="00EA0ADB">
            <w:pPr>
              <w:tabs>
                <w:tab w:val="left" w:pos="1298"/>
                <w:tab w:val="left" w:pos="2342"/>
                <w:tab w:val="left" w:pos="4536"/>
              </w:tabs>
              <w:spacing w:line="276" w:lineRule="auto"/>
              <w:ind w:left="1298" w:hanging="731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[    </w:t>
            </w:r>
            <w:proofErr w:type="gramStart"/>
            <w:r>
              <w:rPr>
                <w:rFonts w:asciiTheme="minorHAnsi" w:eastAsia="Arial" w:hAnsiTheme="minorHAnsi" w:cstheme="minorHAnsi"/>
              </w:rPr>
              <w:t xml:space="preserve">  ]</w:t>
            </w:r>
            <w:proofErr w:type="gramEnd"/>
            <w:r w:rsidR="00EA0ADB">
              <w:rPr>
                <w:rFonts w:asciiTheme="minorHAnsi" w:eastAsia="Arial" w:hAnsiTheme="minorHAnsi" w:cstheme="minorHAnsi"/>
              </w:rPr>
              <w:t xml:space="preserve">  </w:t>
            </w:r>
            <w:r>
              <w:rPr>
                <w:rFonts w:asciiTheme="minorHAnsi" w:eastAsia="Arial" w:hAnsiTheme="minorHAnsi" w:cstheme="minorHAnsi"/>
              </w:rPr>
              <w:t xml:space="preserve">hybrid offer. </w:t>
            </w:r>
          </w:p>
          <w:p w14:paraId="103FE0E5" w14:textId="77777777" w:rsidR="00E7611F" w:rsidRPr="00BC45B4" w:rsidRDefault="00E7611F" w:rsidP="00BC45B4">
            <w:pPr>
              <w:tabs>
                <w:tab w:val="left" w:pos="357"/>
                <w:tab w:val="left" w:pos="454"/>
                <w:tab w:val="left" w:pos="4536"/>
              </w:tabs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BC45B4">
              <w:rPr>
                <w:rFonts w:asciiTheme="minorHAnsi" w:hAnsiTheme="minorHAnsi" w:cstheme="minorHAnsi"/>
                <w:b/>
              </w:rPr>
              <w:t>Terms of Offer</w:t>
            </w:r>
          </w:p>
          <w:p w14:paraId="1E3332DE" w14:textId="10B25F78" w:rsidR="00EC034D" w:rsidRPr="00BC45B4" w:rsidRDefault="00BC45B4" w:rsidP="00BC45B4">
            <w:pPr>
              <w:tabs>
                <w:tab w:val="left" w:pos="1134"/>
                <w:tab w:val="left" w:pos="2342"/>
                <w:tab w:val="left" w:pos="4536"/>
              </w:tabs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5.</w:t>
            </w:r>
            <w:r w:rsidR="00E7028B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The Offeror offers to</w:t>
            </w:r>
          </w:p>
          <w:p w14:paraId="28A9F24A" w14:textId="5F09CEF1" w:rsidR="00EC034D" w:rsidRPr="00BC45B4" w:rsidRDefault="0094155B" w:rsidP="00BC45B4">
            <w:pPr>
              <w:pStyle w:val="ListParagraph"/>
              <w:tabs>
                <w:tab w:val="left" w:pos="1134"/>
                <w:tab w:val="left" w:pos="2342"/>
                <w:tab w:val="left" w:pos="4536"/>
              </w:tabs>
              <w:ind w:left="1134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consent to judgment</w:t>
            </w:r>
          </w:p>
          <w:p w14:paraId="193654A6" w14:textId="18667E4B" w:rsidR="00BD021C" w:rsidRDefault="0094155B" w:rsidP="00BC45B4">
            <w:pPr>
              <w:pStyle w:val="ListParagraph"/>
              <w:ind w:left="1134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BC45B4">
              <w:rPr>
                <w:rFonts w:asciiTheme="minorHAnsi" w:hAnsiTheme="minorHAnsi" w:cstheme="minorHAnsi"/>
              </w:rPr>
              <w:t>enter into an agreement</w:t>
            </w:r>
          </w:p>
          <w:p w14:paraId="2F07B9CC" w14:textId="2589BE52" w:rsidR="00C715FD" w:rsidRPr="00BC45B4" w:rsidRDefault="00C715FD" w:rsidP="00BC45B4">
            <w:pPr>
              <w:pStyle w:val="ListParagraph"/>
              <w:ind w:left="1134" w:hanging="56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="00EA0AD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consent to judgment and enter into an agreement</w:t>
            </w:r>
          </w:p>
          <w:p w14:paraId="042B19D3" w14:textId="0DA1F4BB" w:rsidR="00E7611F" w:rsidRPr="00BC45B4" w:rsidRDefault="00E7611F" w:rsidP="00BC45B4">
            <w:pPr>
              <w:pStyle w:val="ListParagraph"/>
              <w:ind w:left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on the following terms:</w:t>
            </w:r>
          </w:p>
          <w:p w14:paraId="4F550F9F" w14:textId="03514DB5" w:rsidR="00E7611F" w:rsidRPr="00BC45B4" w:rsidRDefault="003331E6" w:rsidP="00BC45B4">
            <w:pPr>
              <w:ind w:left="56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BC45B4">
              <w:rPr>
                <w:rFonts w:asciiTheme="minorHAnsi" w:hAnsiTheme="minorHAnsi" w:cstheme="minorHAnsi"/>
                <w:b/>
                <w:sz w:val="12"/>
                <w:szCs w:val="12"/>
              </w:rPr>
              <w:t>T</w:t>
            </w:r>
            <w:r w:rsidR="00E7611F" w:rsidRPr="00BC45B4">
              <w:rPr>
                <w:rFonts w:asciiTheme="minorHAnsi" w:hAnsiTheme="minorHAnsi" w:cstheme="minorHAnsi"/>
                <w:b/>
                <w:sz w:val="12"/>
                <w:szCs w:val="12"/>
              </w:rPr>
              <w:t>erms of judgment that would be entered/agreement that would be entered into if offer accepted in numbered paragraphs</w:t>
            </w:r>
          </w:p>
          <w:p w14:paraId="5B02AFE9" w14:textId="6F04277F" w:rsidR="00EC034D" w:rsidRPr="00BC45B4" w:rsidRDefault="00EC034D" w:rsidP="00BC45B4">
            <w:pPr>
              <w:spacing w:after="120"/>
              <w:ind w:left="1134" w:hanging="567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1</w:t>
            </w:r>
            <w:r w:rsidR="00BD021C" w:rsidRPr="00BC45B4">
              <w:rPr>
                <w:rFonts w:asciiTheme="minorHAnsi" w:hAnsiTheme="minorHAnsi" w:cstheme="minorHAnsi"/>
              </w:rPr>
              <w:t>.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</w:p>
          <w:p w14:paraId="43AC79AA" w14:textId="1953A206" w:rsidR="00EC034D" w:rsidRPr="00BC45B4" w:rsidRDefault="00E7028B" w:rsidP="00BC45B4">
            <w:pPr>
              <w:spacing w:before="240"/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6</w:t>
            </w:r>
            <w:r w:rsidR="00BC45B4" w:rsidRPr="00BC45B4">
              <w:rPr>
                <w:rFonts w:asciiTheme="minorHAnsi" w:hAnsiTheme="minorHAnsi" w:cstheme="minorHAnsi"/>
              </w:rPr>
              <w:t>.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The offer is made on the terms that the</w:t>
            </w:r>
          </w:p>
          <w:p w14:paraId="2840D712" w14:textId="17EA583A" w:rsidR="00EC034D" w:rsidRPr="00BC45B4" w:rsidRDefault="0094155B" w:rsidP="00BC45B4">
            <w:pPr>
              <w:pStyle w:val="ListParagraph"/>
              <w:ind w:left="1134" w:hanging="567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>judgment</w:t>
            </w:r>
          </w:p>
          <w:p w14:paraId="73526B5C" w14:textId="6859852A" w:rsidR="00BD021C" w:rsidRDefault="0094155B" w:rsidP="00BC45B4">
            <w:pPr>
              <w:pStyle w:val="ListParagraph"/>
              <w:ind w:left="1134" w:hanging="567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 xml:space="preserve">agreement </w:t>
            </w:r>
          </w:p>
          <w:p w14:paraId="4D569AE3" w14:textId="30570D15" w:rsidR="00C715FD" w:rsidRPr="00BC45B4" w:rsidRDefault="00C715FD" w:rsidP="00BC45B4">
            <w:pPr>
              <w:pStyle w:val="ListParagraph"/>
              <w:ind w:left="1134" w:hanging="567"/>
              <w:contextualSpacing w:val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[    </w:t>
            </w:r>
            <w:proofErr w:type="gramStart"/>
            <w:r>
              <w:rPr>
                <w:rFonts w:asciiTheme="minorHAnsi" w:hAnsiTheme="minorHAnsi" w:cstheme="minorHAnsi"/>
              </w:rPr>
              <w:t xml:space="preserve">  ]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  <w:r w:rsidR="00EA0AD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judgment and agreement</w:t>
            </w:r>
          </w:p>
          <w:p w14:paraId="313137E9" w14:textId="20157C68" w:rsidR="00E7611F" w:rsidRPr="00BC45B4" w:rsidRDefault="00E7611F" w:rsidP="00BC45B4">
            <w:pPr>
              <w:pStyle w:val="ListParagraph"/>
              <w:spacing w:before="120" w:after="120"/>
              <w:ind w:left="1134" w:hanging="567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include the following term as to costs:</w:t>
            </w:r>
          </w:p>
          <w:p w14:paraId="0E86641B" w14:textId="34DFBB65" w:rsidR="00E7611F" w:rsidRPr="00BC45B4" w:rsidRDefault="0094155B" w:rsidP="00BC45B4">
            <w:pPr>
              <w:ind w:left="1134" w:hanging="567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the Offeree pay the costs of the Offeror</w:t>
            </w:r>
          </w:p>
          <w:p w14:paraId="54BB0F89" w14:textId="3493C4A7" w:rsidR="00E7611F" w:rsidRPr="00BC45B4" w:rsidRDefault="0094155B" w:rsidP="00BC45B4">
            <w:pPr>
              <w:pStyle w:val="ListParagraph"/>
              <w:ind w:left="1701" w:hanging="567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 xml:space="preserve">[    </w:t>
            </w:r>
            <w:proofErr w:type="gramStart"/>
            <w:r w:rsidRPr="00BC45B4">
              <w:rPr>
                <w:rFonts w:asciiTheme="minorHAnsi" w:hAnsiTheme="minorHAnsi" w:cstheme="minorHAnsi"/>
              </w:rPr>
              <w:t xml:space="preserve">  ]</w:t>
            </w:r>
            <w:proofErr w:type="gramEnd"/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 xml:space="preserve">on a </w:t>
            </w:r>
            <w:r w:rsidR="00512000">
              <w:rPr>
                <w:rFonts w:asciiTheme="minorHAnsi" w:hAnsiTheme="minorHAnsi" w:cstheme="minorHAnsi"/>
              </w:rPr>
              <w:t>standard costs</w:t>
            </w:r>
            <w:r w:rsidR="00E7611F" w:rsidRPr="00BC45B4">
              <w:rPr>
                <w:rFonts w:asciiTheme="minorHAnsi" w:hAnsiTheme="minorHAnsi" w:cstheme="minorHAnsi"/>
              </w:rPr>
              <w:t xml:space="preserve"> basis in respect of the period </w:t>
            </w:r>
            <w:r w:rsidR="00BD021C" w:rsidRPr="00BC45B4">
              <w:rPr>
                <w:rFonts w:asciiTheme="minorHAnsi" w:hAnsiTheme="minorHAnsi" w:cstheme="minorHAnsi"/>
              </w:rPr>
              <w:t>:</w:t>
            </w:r>
          </w:p>
          <w:p w14:paraId="274FEFA9" w14:textId="74AAC0E3" w:rsidR="00E7611F" w:rsidRPr="00BC45B4" w:rsidRDefault="0094155B" w:rsidP="00BC45B4">
            <w:pPr>
              <w:pStyle w:val="ListParagraph"/>
              <w:ind w:left="1701" w:hanging="567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 xml:space="preserve">on a solicitor/ client basis in respect of the period </w:t>
            </w:r>
            <w:r w:rsidR="00BD021C" w:rsidRPr="00BC45B4">
              <w:rPr>
                <w:rFonts w:asciiTheme="minorHAnsi" w:hAnsiTheme="minorHAnsi" w:cstheme="minorHAnsi"/>
              </w:rPr>
              <w:t>:</w:t>
            </w:r>
          </w:p>
          <w:p w14:paraId="40A9E7A8" w14:textId="545DE99C" w:rsidR="00E7611F" w:rsidRPr="00BC45B4" w:rsidRDefault="0094155B" w:rsidP="00BC45B4">
            <w:pPr>
              <w:pStyle w:val="ListParagraph"/>
              <w:ind w:left="1701" w:hanging="567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 xml:space="preserve">on an indemnity basis in respect of the period </w:t>
            </w:r>
            <w:r w:rsidR="00BD021C" w:rsidRPr="00BC45B4">
              <w:rPr>
                <w:rFonts w:asciiTheme="minorHAnsi" w:hAnsiTheme="minorHAnsi" w:cstheme="minorHAnsi"/>
              </w:rPr>
              <w:t>:</w:t>
            </w:r>
          </w:p>
          <w:p w14:paraId="5128F9E3" w14:textId="765A2FBA" w:rsidR="00E7611F" w:rsidRPr="0026793A" w:rsidRDefault="0094155B" w:rsidP="00BC45B4">
            <w:pPr>
              <w:pStyle w:val="ListParagraph"/>
              <w:ind w:left="1701" w:hanging="567"/>
              <w:contextualSpacing w:val="0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[      ]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 xml:space="preserve">in the fixed amount of </w:t>
            </w:r>
            <w:r w:rsidR="00C107CA" w:rsidRPr="00BC45B4">
              <w:rPr>
                <w:rFonts w:asciiTheme="minorHAnsi" w:hAnsiTheme="minorHAnsi" w:cstheme="minorHAnsi"/>
              </w:rPr>
              <w:t>$</w:t>
            </w:r>
            <w:r w:rsidR="0026793A">
              <w:rPr>
                <w:rFonts w:asciiTheme="minorHAnsi" w:hAnsiTheme="minorHAnsi" w:cstheme="minorHAnsi"/>
              </w:rPr>
              <w:t>[</w:t>
            </w:r>
            <w:r w:rsidR="0026793A">
              <w:rPr>
                <w:rFonts w:asciiTheme="minorHAnsi" w:hAnsiTheme="minorHAnsi" w:cstheme="minorHAnsi"/>
                <w:i/>
              </w:rPr>
              <w:t>amount</w:t>
            </w:r>
            <w:r w:rsidR="0026793A">
              <w:rPr>
                <w:rFonts w:asciiTheme="minorHAnsi" w:hAnsiTheme="minorHAnsi" w:cstheme="minorHAnsi"/>
              </w:rPr>
              <w:t>]</w:t>
            </w:r>
          </w:p>
          <w:p w14:paraId="2C075BD9" w14:textId="79910E43" w:rsidR="00E7611F" w:rsidRPr="00BC45B4" w:rsidRDefault="0094155B" w:rsidP="00BC45B4">
            <w:pPr>
              <w:pStyle w:val="ListParagraph"/>
              <w:spacing w:before="120"/>
              <w:ind w:left="1134" w:hanging="567"/>
              <w:contextualSpacing w:val="0"/>
              <w:rPr>
                <w:rFonts w:asciiTheme="minorHAnsi" w:eastAsia="Arial" w:hAnsiTheme="minorHAnsi" w:cstheme="minorHAnsi"/>
                <w:b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the Offeror pay the costs of the Offeree</w:t>
            </w:r>
          </w:p>
          <w:p w14:paraId="315B5A44" w14:textId="4B79DEE4" w:rsidR="00E7611F" w:rsidRPr="00BC45B4" w:rsidRDefault="00BC45B4" w:rsidP="00BC45B4">
            <w:pPr>
              <w:spacing w:line="276" w:lineRule="auto"/>
              <w:ind w:left="1701" w:hanging="567"/>
              <w:rPr>
                <w:rFonts w:asciiTheme="minorHAnsi" w:eastAsia="Arial" w:hAnsiTheme="minorHAnsi" w:cstheme="minorHAnsi"/>
                <w:b/>
              </w:rPr>
            </w:pPr>
            <w:r w:rsidRPr="00BC45B4">
              <w:rPr>
                <w:rFonts w:asciiTheme="minorHAnsi" w:eastAsia="Arial" w:hAnsiTheme="minorHAnsi" w:cstheme="minorHAnsi"/>
              </w:rPr>
              <w:t xml:space="preserve">[    </w:t>
            </w:r>
            <w:proofErr w:type="gramStart"/>
            <w:r w:rsidRPr="00BC45B4">
              <w:rPr>
                <w:rFonts w:asciiTheme="minorHAnsi" w:eastAsia="Arial" w:hAnsiTheme="minorHAnsi" w:cstheme="minorHAnsi"/>
              </w:rPr>
              <w:t xml:space="preserve">  ]</w:t>
            </w:r>
            <w:proofErr w:type="gramEnd"/>
            <w:r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 xml:space="preserve">on a </w:t>
            </w:r>
            <w:r w:rsidR="00512000">
              <w:rPr>
                <w:rFonts w:asciiTheme="minorHAnsi" w:eastAsia="Arial" w:hAnsiTheme="minorHAnsi" w:cstheme="minorHAnsi"/>
              </w:rPr>
              <w:t>standard costs</w:t>
            </w:r>
            <w:r w:rsidR="00E7611F" w:rsidRPr="00BC45B4">
              <w:rPr>
                <w:rFonts w:asciiTheme="minorHAnsi" w:eastAsia="Arial" w:hAnsiTheme="minorHAnsi" w:cstheme="minorHAnsi"/>
              </w:rPr>
              <w:t xml:space="preserve"> basis in respect of the period</w:t>
            </w:r>
            <w:r w:rsidR="00BD021C" w:rsidRPr="00BC45B4">
              <w:rPr>
                <w:rFonts w:asciiTheme="minorHAnsi" w:eastAsia="Arial" w:hAnsiTheme="minorHAnsi" w:cstheme="minorHAnsi"/>
              </w:rPr>
              <w:t>:</w:t>
            </w:r>
          </w:p>
          <w:p w14:paraId="18A2B2A8" w14:textId="22F161BF" w:rsidR="00E7611F" w:rsidRPr="00BC45B4" w:rsidRDefault="00815A10" w:rsidP="00BC45B4">
            <w:pPr>
              <w:spacing w:line="276" w:lineRule="auto"/>
              <w:ind w:left="1701" w:hanging="567"/>
              <w:rPr>
                <w:rFonts w:asciiTheme="minorHAnsi" w:eastAsia="Arial" w:hAnsiTheme="minorHAnsi" w:cstheme="minorHAnsi"/>
                <w:b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on a solicitor/</w:t>
            </w:r>
            <w:r w:rsidR="00E7611F" w:rsidRPr="00BC45B4">
              <w:rPr>
                <w:rFonts w:asciiTheme="minorHAnsi" w:hAnsiTheme="minorHAnsi" w:cstheme="minorHAnsi"/>
              </w:rPr>
              <w:t xml:space="preserve"> client basis in respect of the period</w:t>
            </w:r>
            <w:r w:rsidR="00BD021C" w:rsidRPr="00BC45B4">
              <w:rPr>
                <w:rFonts w:asciiTheme="minorHAnsi" w:hAnsiTheme="minorHAnsi" w:cstheme="minorHAnsi"/>
              </w:rPr>
              <w:t>:</w:t>
            </w:r>
          </w:p>
          <w:p w14:paraId="34AC833D" w14:textId="0F8F9236" w:rsidR="00E7611F" w:rsidRPr="00BC45B4" w:rsidRDefault="00815A10" w:rsidP="00BC45B4">
            <w:pPr>
              <w:spacing w:line="276" w:lineRule="auto"/>
              <w:ind w:left="1701" w:hanging="567"/>
              <w:rPr>
                <w:rFonts w:asciiTheme="minorHAnsi" w:eastAsia="Arial" w:hAnsiTheme="minorHAnsi" w:cstheme="minorHAnsi"/>
                <w:b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 xml:space="preserve">on an indemnity basis in respect of the period </w:t>
            </w:r>
            <w:r w:rsidR="00BD021C" w:rsidRPr="00BC45B4">
              <w:rPr>
                <w:rFonts w:asciiTheme="minorHAnsi" w:hAnsiTheme="minorHAnsi" w:cstheme="minorHAnsi"/>
              </w:rPr>
              <w:t>:</w:t>
            </w:r>
          </w:p>
          <w:p w14:paraId="59339B71" w14:textId="3801E851" w:rsidR="00E7611F" w:rsidRPr="0026793A" w:rsidRDefault="00815A10" w:rsidP="00BC45B4">
            <w:pPr>
              <w:spacing w:line="276" w:lineRule="auto"/>
              <w:ind w:left="1701" w:hanging="567"/>
              <w:rPr>
                <w:rFonts w:asciiTheme="minorHAnsi" w:eastAsia="Arial" w:hAnsiTheme="minorHAnsi" w:cstheme="minorHAnsi"/>
                <w:b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 xml:space="preserve">in the fixed amount </w:t>
            </w:r>
            <w:r w:rsidR="00E7611F" w:rsidRPr="0026793A">
              <w:rPr>
                <w:rFonts w:asciiTheme="minorHAnsi" w:hAnsiTheme="minorHAnsi" w:cstheme="minorHAnsi"/>
              </w:rPr>
              <w:t xml:space="preserve">of </w:t>
            </w:r>
            <w:r w:rsidR="00C107CA" w:rsidRPr="0026793A">
              <w:rPr>
                <w:rFonts w:asciiTheme="minorHAnsi" w:hAnsiTheme="minorHAnsi" w:cstheme="minorHAnsi"/>
              </w:rPr>
              <w:t>$</w:t>
            </w:r>
            <w:r w:rsidR="001360F2" w:rsidRPr="0026793A">
              <w:rPr>
                <w:rFonts w:asciiTheme="minorHAnsi" w:hAnsiTheme="minorHAnsi" w:cstheme="minorHAnsi"/>
              </w:rPr>
              <w:t>[</w:t>
            </w:r>
            <w:r w:rsidR="001360F2" w:rsidRPr="0026793A">
              <w:rPr>
                <w:rFonts w:asciiTheme="minorHAnsi" w:hAnsiTheme="minorHAnsi" w:cstheme="minorHAnsi"/>
                <w:i/>
              </w:rPr>
              <w:t>amount</w:t>
            </w:r>
            <w:r w:rsidR="001360F2" w:rsidRPr="0026793A">
              <w:rPr>
                <w:rFonts w:asciiTheme="minorHAnsi" w:hAnsiTheme="minorHAnsi" w:cstheme="minorHAnsi"/>
              </w:rPr>
              <w:t>]</w:t>
            </w:r>
          </w:p>
          <w:p w14:paraId="2BDF278D" w14:textId="582CAA95" w:rsidR="00E7611F" w:rsidRPr="00BC45B4" w:rsidRDefault="00764035" w:rsidP="00BC45B4">
            <w:pPr>
              <w:spacing w:before="120" w:line="276" w:lineRule="auto"/>
              <w:ind w:left="1134" w:hanging="567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[      ]</w:t>
            </w:r>
            <w:r w:rsidR="00BC45B4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t</w:t>
            </w:r>
            <w:r w:rsidR="00815A10" w:rsidRPr="00BC45B4">
              <w:rPr>
                <w:rFonts w:asciiTheme="minorHAnsi" w:eastAsia="Arial" w:hAnsiTheme="minorHAnsi" w:cstheme="minorHAnsi"/>
              </w:rPr>
              <w:t>he</w:t>
            </w:r>
            <w:r w:rsidR="00E7611F" w:rsidRPr="00BC45B4">
              <w:rPr>
                <w:rFonts w:asciiTheme="minorHAnsi" w:eastAsia="Arial" w:hAnsiTheme="minorHAnsi" w:cstheme="minorHAnsi"/>
              </w:rPr>
              <w:t xml:space="preserve"> Offeror will submit to any order the Court may make in the exercise of its discretion. </w:t>
            </w:r>
          </w:p>
          <w:p w14:paraId="2AFD1C79" w14:textId="61350B69" w:rsidR="00E7611F" w:rsidRPr="0026793A" w:rsidRDefault="00764035" w:rsidP="00BC45B4">
            <w:pPr>
              <w:spacing w:line="276" w:lineRule="auto"/>
              <w:ind w:left="1134" w:hanging="567"/>
              <w:rPr>
                <w:rFonts w:asciiTheme="minorHAnsi" w:eastAsia="Arial" w:hAnsiTheme="minorHAnsi" w:cstheme="minorHAnsi"/>
              </w:rPr>
            </w:pPr>
            <w:r w:rsidRPr="0026793A">
              <w:rPr>
                <w:rFonts w:asciiTheme="minorHAnsi" w:eastAsia="Arial" w:hAnsiTheme="minorHAnsi" w:cstheme="minorHAnsi"/>
              </w:rPr>
              <w:t>[      ]</w:t>
            </w:r>
            <w:r w:rsidR="00BC45B4" w:rsidRPr="0026793A">
              <w:rPr>
                <w:rFonts w:asciiTheme="minorHAnsi" w:eastAsia="Arial" w:hAnsiTheme="minorHAnsi" w:cstheme="minorHAnsi"/>
              </w:rPr>
              <w:tab/>
            </w:r>
            <w:r w:rsidR="00E7611F" w:rsidRPr="0026793A">
              <w:rPr>
                <w:rFonts w:asciiTheme="minorHAnsi" w:eastAsia="Arial" w:hAnsiTheme="minorHAnsi" w:cstheme="minorHAnsi"/>
              </w:rPr>
              <w:t>there be no order as to costs.</w:t>
            </w:r>
          </w:p>
          <w:p w14:paraId="4B3A160A" w14:textId="008F80DB" w:rsidR="00E7611F" w:rsidRPr="0026793A" w:rsidRDefault="00764035" w:rsidP="00BC45B4">
            <w:pPr>
              <w:spacing w:line="276" w:lineRule="auto"/>
              <w:ind w:left="1134" w:hanging="567"/>
              <w:rPr>
                <w:rFonts w:asciiTheme="minorHAnsi" w:hAnsiTheme="minorHAnsi" w:cstheme="minorHAnsi"/>
              </w:rPr>
            </w:pPr>
            <w:r w:rsidRPr="0026793A">
              <w:rPr>
                <w:rFonts w:asciiTheme="minorHAnsi" w:eastAsia="Arial" w:hAnsiTheme="minorHAnsi" w:cstheme="minorHAnsi"/>
              </w:rPr>
              <w:t>[      ]</w:t>
            </w:r>
            <w:r w:rsidR="00BC45B4" w:rsidRPr="0026793A">
              <w:rPr>
                <w:rFonts w:asciiTheme="minorHAnsi" w:eastAsia="Arial" w:hAnsiTheme="minorHAnsi" w:cstheme="minorHAnsi"/>
              </w:rPr>
              <w:tab/>
            </w:r>
            <w:r w:rsidR="001360F2" w:rsidRPr="0026793A">
              <w:rPr>
                <w:rFonts w:asciiTheme="minorHAnsi" w:hAnsiTheme="minorHAnsi" w:cstheme="minorHAnsi"/>
              </w:rPr>
              <w:t>[</w:t>
            </w:r>
            <w:r w:rsidR="0080003A" w:rsidRPr="0026793A">
              <w:rPr>
                <w:rFonts w:asciiTheme="minorHAnsi" w:hAnsiTheme="minorHAnsi" w:cstheme="minorHAnsi"/>
                <w:i/>
              </w:rPr>
              <w:t>s</w:t>
            </w:r>
            <w:r w:rsidR="0065369E" w:rsidRPr="0026793A">
              <w:rPr>
                <w:rFonts w:asciiTheme="minorHAnsi" w:hAnsiTheme="minorHAnsi" w:cstheme="minorHAnsi"/>
                <w:i/>
              </w:rPr>
              <w:t xml:space="preserve">pecify </w:t>
            </w:r>
            <w:r w:rsidR="00E7611F" w:rsidRPr="0026793A">
              <w:rPr>
                <w:rFonts w:asciiTheme="minorHAnsi" w:hAnsiTheme="minorHAnsi" w:cstheme="minorHAnsi"/>
                <w:i/>
              </w:rPr>
              <w:t>other term</w:t>
            </w:r>
            <w:r w:rsidR="001360F2" w:rsidRPr="0026793A">
              <w:rPr>
                <w:rFonts w:asciiTheme="minorHAnsi" w:hAnsiTheme="minorHAnsi" w:cstheme="minorHAnsi"/>
              </w:rPr>
              <w:t>]</w:t>
            </w:r>
          </w:p>
          <w:p w14:paraId="04A3C31F" w14:textId="58B051EB" w:rsidR="00A173BC" w:rsidRPr="00BC45B4" w:rsidRDefault="00A173BC" w:rsidP="00BC45B4">
            <w:pPr>
              <w:tabs>
                <w:tab w:val="left" w:pos="357"/>
                <w:tab w:val="left" w:pos="454"/>
                <w:tab w:val="left" w:pos="4536"/>
              </w:tabs>
              <w:spacing w:before="240"/>
              <w:rPr>
                <w:rFonts w:asciiTheme="minorHAnsi" w:eastAsia="Arial" w:hAnsiTheme="minorHAnsi" w:cstheme="minorHAnsi"/>
                <w:b/>
                <w:sz w:val="12"/>
                <w:szCs w:val="12"/>
              </w:rPr>
            </w:pPr>
            <w:r w:rsidRPr="00BC45B4">
              <w:rPr>
                <w:rFonts w:asciiTheme="minorHAnsi" w:eastAsia="Arial" w:hAnsiTheme="minorHAnsi" w:cstheme="minorHAnsi"/>
                <w:b/>
                <w:sz w:val="12"/>
                <w:szCs w:val="12"/>
              </w:rPr>
              <w:lastRenderedPageBreak/>
              <w:t>If applicable</w:t>
            </w:r>
          </w:p>
          <w:p w14:paraId="6BE35FF5" w14:textId="3A60E008" w:rsidR="00E7611F" w:rsidRPr="00BC45B4" w:rsidRDefault="00BC45B4" w:rsidP="00BC45B4">
            <w:pPr>
              <w:tabs>
                <w:tab w:val="left" w:pos="4536"/>
              </w:tabs>
              <w:ind w:left="567" w:hanging="567"/>
              <w:rPr>
                <w:rFonts w:asciiTheme="minorHAnsi" w:eastAsia="Arial" w:hAnsiTheme="minorHAnsi" w:cstheme="minorHAnsi"/>
                <w:b/>
              </w:rPr>
            </w:pPr>
            <w:r w:rsidRPr="00BC45B4">
              <w:rPr>
                <w:rFonts w:asciiTheme="minorHAnsi" w:eastAsia="Arial" w:hAnsiTheme="minorHAnsi" w:cstheme="minorHAnsi"/>
              </w:rPr>
              <w:t>7.</w:t>
            </w:r>
            <w:r w:rsidR="003331E6" w:rsidRPr="00BC45B4">
              <w:rPr>
                <w:rFonts w:asciiTheme="minorHAnsi" w:eastAsia="Arial" w:hAnsiTheme="minorHAnsi" w:cstheme="minorHAnsi"/>
              </w:rPr>
              <w:tab/>
            </w:r>
            <w:r w:rsidR="00E7611F" w:rsidRPr="00BC45B4">
              <w:rPr>
                <w:rFonts w:asciiTheme="minorHAnsi" w:eastAsia="Arial" w:hAnsiTheme="minorHAnsi" w:cstheme="minorHAnsi"/>
              </w:rPr>
              <w:t>The offer is subject to the following conditions:</w:t>
            </w:r>
          </w:p>
          <w:p w14:paraId="4D6A7DDE" w14:textId="295DC779" w:rsidR="00E7611F" w:rsidRPr="00BC45B4" w:rsidRDefault="003331E6" w:rsidP="00BC45B4">
            <w:pPr>
              <w:tabs>
                <w:tab w:val="left" w:pos="4536"/>
              </w:tabs>
              <w:ind w:left="1134" w:hanging="56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BC45B4">
              <w:rPr>
                <w:rFonts w:asciiTheme="minorHAnsi" w:hAnsiTheme="minorHAnsi" w:cstheme="minorHAnsi"/>
                <w:b/>
                <w:sz w:val="12"/>
                <w:szCs w:val="12"/>
              </w:rPr>
              <w:t>C</w:t>
            </w:r>
            <w:r w:rsidR="00E7611F" w:rsidRPr="00BC45B4">
              <w:rPr>
                <w:rFonts w:asciiTheme="minorHAnsi" w:hAnsiTheme="minorHAnsi" w:cstheme="minorHAnsi"/>
                <w:b/>
                <w:sz w:val="12"/>
                <w:szCs w:val="12"/>
              </w:rPr>
              <w:t>onditions in numbered paragraphs</w:t>
            </w:r>
          </w:p>
          <w:p w14:paraId="307969F5" w14:textId="327FC2A9" w:rsidR="00C107CA" w:rsidRPr="00BC45B4" w:rsidRDefault="00C107CA" w:rsidP="00BC45B4">
            <w:pPr>
              <w:tabs>
                <w:tab w:val="left" w:pos="357"/>
                <w:tab w:val="left" w:pos="454"/>
                <w:tab w:val="left" w:pos="4536"/>
              </w:tabs>
              <w:spacing w:after="120"/>
              <w:ind w:left="1134" w:hanging="567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1.</w:t>
            </w:r>
            <w:r w:rsidR="00BC45B4" w:rsidRPr="00BC45B4">
              <w:rPr>
                <w:rFonts w:asciiTheme="minorHAnsi" w:hAnsiTheme="minorHAnsi" w:cstheme="minorHAnsi"/>
              </w:rPr>
              <w:tab/>
            </w:r>
          </w:p>
          <w:p w14:paraId="7DE33073" w14:textId="77777777" w:rsidR="00E7611F" w:rsidRPr="00BC45B4" w:rsidRDefault="00E7611F" w:rsidP="00BC45B4">
            <w:pPr>
              <w:tabs>
                <w:tab w:val="left" w:pos="357"/>
                <w:tab w:val="left" w:pos="454"/>
                <w:tab w:val="left" w:pos="4536"/>
              </w:tabs>
              <w:spacing w:before="240" w:after="240"/>
              <w:rPr>
                <w:rFonts w:asciiTheme="minorHAnsi" w:hAnsiTheme="minorHAnsi" w:cstheme="minorHAnsi"/>
                <w:b/>
              </w:rPr>
            </w:pPr>
            <w:r w:rsidRPr="00BC45B4">
              <w:rPr>
                <w:rFonts w:asciiTheme="minorHAnsi" w:hAnsiTheme="minorHAnsi" w:cstheme="minorHAnsi"/>
                <w:b/>
              </w:rPr>
              <w:t>Expiry of offer</w:t>
            </w:r>
          </w:p>
          <w:p w14:paraId="51BE0501" w14:textId="71734443" w:rsidR="00E7611F" w:rsidRPr="0026793A" w:rsidRDefault="00E7028B" w:rsidP="00BC45B4">
            <w:pPr>
              <w:ind w:left="567" w:hanging="567"/>
              <w:jc w:val="left"/>
              <w:rPr>
                <w:rFonts w:asciiTheme="minorHAnsi" w:hAnsiTheme="minorHAnsi" w:cstheme="minorHAnsi"/>
              </w:rPr>
            </w:pPr>
            <w:r w:rsidRPr="00BC45B4">
              <w:rPr>
                <w:rFonts w:asciiTheme="minorHAnsi" w:hAnsiTheme="minorHAnsi" w:cstheme="minorHAnsi"/>
              </w:rPr>
              <w:t>8.</w:t>
            </w:r>
            <w:r w:rsidRPr="00BC45B4">
              <w:rPr>
                <w:rFonts w:asciiTheme="minorHAnsi" w:hAnsiTheme="minorHAnsi" w:cstheme="minorHAnsi"/>
              </w:rPr>
              <w:tab/>
            </w:r>
            <w:r w:rsidR="00E7611F" w:rsidRPr="00BC45B4">
              <w:rPr>
                <w:rFonts w:asciiTheme="minorHAnsi" w:hAnsiTheme="minorHAnsi" w:cstheme="minorHAnsi"/>
              </w:rPr>
              <w:t xml:space="preserve">This </w:t>
            </w:r>
            <w:r w:rsidR="00E7611F" w:rsidRPr="0026793A">
              <w:rPr>
                <w:rFonts w:asciiTheme="minorHAnsi" w:hAnsiTheme="minorHAnsi" w:cstheme="minorHAnsi"/>
              </w:rPr>
              <w:t>offer expires:</w:t>
            </w:r>
          </w:p>
          <w:p w14:paraId="01D2D986" w14:textId="76A2DD18" w:rsidR="00E7611F" w:rsidRPr="0026793A" w:rsidRDefault="00184364" w:rsidP="00BC45B4">
            <w:pPr>
              <w:ind w:left="1134" w:hanging="567"/>
              <w:rPr>
                <w:rFonts w:asciiTheme="minorHAnsi" w:eastAsia="Arial" w:hAnsiTheme="minorHAnsi" w:cstheme="minorHAnsi"/>
              </w:rPr>
            </w:pPr>
            <w:r w:rsidRPr="0026793A">
              <w:rPr>
                <w:rFonts w:asciiTheme="minorHAnsi" w:hAnsiTheme="minorHAnsi" w:cstheme="minorHAnsi"/>
              </w:rPr>
              <w:t>[      ]</w:t>
            </w:r>
            <w:r w:rsidR="00BC45B4" w:rsidRPr="0026793A">
              <w:rPr>
                <w:rFonts w:asciiTheme="minorHAnsi" w:hAnsiTheme="minorHAnsi" w:cstheme="minorHAnsi"/>
              </w:rPr>
              <w:tab/>
            </w:r>
            <w:r w:rsidR="000C30DE" w:rsidRPr="0026793A">
              <w:rPr>
                <w:rFonts w:asciiTheme="minorHAnsi" w:hAnsiTheme="minorHAnsi" w:cstheme="minorHAnsi"/>
              </w:rPr>
              <w:t>[</w:t>
            </w:r>
            <w:r w:rsidR="007E5286" w:rsidRPr="0026793A">
              <w:rPr>
                <w:rFonts w:asciiTheme="minorHAnsi" w:hAnsiTheme="minorHAnsi" w:cstheme="minorHAnsi"/>
                <w:i/>
              </w:rPr>
              <w:t>d</w:t>
            </w:r>
            <w:r w:rsidR="00E7611F" w:rsidRPr="0026793A">
              <w:rPr>
                <w:rFonts w:asciiTheme="minorHAnsi" w:eastAsia="Arial" w:hAnsiTheme="minorHAnsi" w:cstheme="minorHAnsi"/>
                <w:i/>
              </w:rPr>
              <w:t>ate or method by which expiry date is to be ascertained</w:t>
            </w:r>
            <w:r w:rsidR="000C30DE" w:rsidRPr="0026793A">
              <w:rPr>
                <w:rFonts w:asciiTheme="minorHAnsi" w:eastAsia="Arial" w:hAnsiTheme="minorHAnsi" w:cstheme="minorHAnsi"/>
              </w:rPr>
              <w:t>]</w:t>
            </w:r>
          </w:p>
          <w:p w14:paraId="10EF9B36" w14:textId="5BC5713E" w:rsidR="00E7611F" w:rsidRPr="0026793A" w:rsidRDefault="00184364" w:rsidP="00BC45B4">
            <w:pPr>
              <w:ind w:left="1134" w:hanging="567"/>
              <w:rPr>
                <w:rFonts w:asciiTheme="minorHAnsi" w:eastAsia="Arial" w:hAnsiTheme="minorHAnsi" w:cstheme="minorHAnsi"/>
              </w:rPr>
            </w:pPr>
            <w:r w:rsidRPr="0026793A">
              <w:rPr>
                <w:rFonts w:asciiTheme="minorHAnsi" w:hAnsiTheme="minorHAnsi" w:cstheme="minorHAnsi"/>
              </w:rPr>
              <w:t>[      ]</w:t>
            </w:r>
            <w:r w:rsidR="00BC45B4" w:rsidRPr="0026793A">
              <w:rPr>
                <w:rFonts w:asciiTheme="minorHAnsi" w:hAnsiTheme="minorHAnsi" w:cstheme="minorHAnsi"/>
              </w:rPr>
              <w:tab/>
            </w:r>
            <w:r w:rsidR="00E7611F" w:rsidRPr="0026793A">
              <w:rPr>
                <w:rFonts w:asciiTheme="minorHAnsi" w:eastAsia="Arial" w:hAnsiTheme="minorHAnsi" w:cstheme="minorHAnsi"/>
              </w:rPr>
              <w:t>if and when withdrawn.</w:t>
            </w:r>
          </w:p>
          <w:p w14:paraId="5EAECF20" w14:textId="77777777" w:rsidR="00E7611F" w:rsidRPr="00BC45B4" w:rsidRDefault="00E7611F" w:rsidP="00BC45B4">
            <w:pPr>
              <w:tabs>
                <w:tab w:val="left" w:pos="357"/>
                <w:tab w:val="left" w:pos="454"/>
                <w:tab w:val="left" w:pos="4536"/>
              </w:tabs>
              <w:spacing w:before="240" w:after="240"/>
              <w:rPr>
                <w:rFonts w:asciiTheme="minorHAnsi" w:eastAsia="Arial" w:hAnsiTheme="minorHAnsi" w:cstheme="minorHAnsi"/>
              </w:rPr>
            </w:pPr>
            <w:r w:rsidRPr="00BC45B4">
              <w:rPr>
                <w:rFonts w:asciiTheme="minorHAnsi" w:eastAsia="Arial" w:hAnsiTheme="minorHAnsi" w:cstheme="minorHAnsi"/>
              </w:rPr>
              <w:t>and in any event unless the Court otherwise orders will expire 7 clear calendar days before the first day of trial.</w:t>
            </w:r>
          </w:p>
          <w:p w14:paraId="24DB4CAB" w14:textId="77777777" w:rsidR="004D064F" w:rsidRPr="00BC45B4" w:rsidRDefault="004D064F" w:rsidP="00BC45B4">
            <w:pPr>
              <w:tabs>
                <w:tab w:val="left" w:pos="1752"/>
              </w:tabs>
              <w:spacing w:before="600"/>
              <w:rPr>
                <w:rFonts w:cs="Arial"/>
              </w:rPr>
            </w:pPr>
            <w:r w:rsidRPr="00BC45B4">
              <w:rPr>
                <w:rFonts w:cs="Arial"/>
              </w:rPr>
              <w:t>…………………………………………</w:t>
            </w:r>
          </w:p>
          <w:p w14:paraId="0C18F24C" w14:textId="77777777" w:rsidR="004D064F" w:rsidRPr="00BC45B4" w:rsidRDefault="004D064F" w:rsidP="00BC45B4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 w:rsidRPr="00BC45B4">
              <w:rPr>
                <w:rFonts w:cs="Arial"/>
              </w:rPr>
              <w:t>Signature of party / solicitor (if represented)</w:t>
            </w:r>
          </w:p>
          <w:p w14:paraId="0F54C2E6" w14:textId="77777777" w:rsidR="004D064F" w:rsidRPr="00BC45B4" w:rsidRDefault="004D064F" w:rsidP="004D064F">
            <w:pPr>
              <w:tabs>
                <w:tab w:val="left" w:pos="1752"/>
              </w:tabs>
              <w:rPr>
                <w:rFonts w:cs="Arial"/>
              </w:rPr>
            </w:pPr>
            <w:r w:rsidRPr="00BC45B4">
              <w:rPr>
                <w:rFonts w:cs="Arial"/>
              </w:rPr>
              <w:t>…………………………………………</w:t>
            </w:r>
          </w:p>
          <w:p w14:paraId="41C598AB" w14:textId="77777777" w:rsidR="004D064F" w:rsidRPr="00BC45B4" w:rsidRDefault="004D064F" w:rsidP="00BC45B4">
            <w:pPr>
              <w:tabs>
                <w:tab w:val="left" w:pos="1752"/>
              </w:tabs>
              <w:spacing w:after="600"/>
              <w:rPr>
                <w:rFonts w:cs="Arial"/>
              </w:rPr>
            </w:pPr>
            <w:r w:rsidRPr="00BC45B4">
              <w:rPr>
                <w:rFonts w:cs="Arial"/>
              </w:rPr>
              <w:t>Name printed</w:t>
            </w:r>
          </w:p>
          <w:p w14:paraId="776B7257" w14:textId="77777777" w:rsidR="004D064F" w:rsidRPr="00BC45B4" w:rsidRDefault="004D064F" w:rsidP="004D064F">
            <w:pPr>
              <w:tabs>
                <w:tab w:val="left" w:pos="1752"/>
              </w:tabs>
              <w:rPr>
                <w:rFonts w:cs="Arial"/>
              </w:rPr>
            </w:pPr>
            <w:r w:rsidRPr="00BC45B4">
              <w:rPr>
                <w:rFonts w:cs="Arial"/>
              </w:rPr>
              <w:t>………………………….</w:t>
            </w:r>
          </w:p>
          <w:p w14:paraId="5B84F765" w14:textId="237CAF11" w:rsidR="001E7AB1" w:rsidRPr="00BC45B4" w:rsidRDefault="004D064F" w:rsidP="00BC45B4">
            <w:pPr>
              <w:tabs>
                <w:tab w:val="left" w:pos="357"/>
                <w:tab w:val="left" w:pos="454"/>
                <w:tab w:val="left" w:pos="4536"/>
              </w:tabs>
              <w:spacing w:after="120"/>
              <w:rPr>
                <w:rFonts w:asciiTheme="minorHAnsi" w:hAnsiTheme="minorHAnsi" w:cs="Calibri"/>
              </w:rPr>
            </w:pPr>
            <w:r w:rsidRPr="00BC45B4">
              <w:rPr>
                <w:rFonts w:cs="Arial"/>
              </w:rPr>
              <w:t>Date</w:t>
            </w:r>
          </w:p>
        </w:tc>
      </w:tr>
    </w:tbl>
    <w:p w14:paraId="759070A7" w14:textId="77777777" w:rsidR="00F273F9" w:rsidRPr="00BC45B4" w:rsidRDefault="00F273F9" w:rsidP="00A173BC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F273F9" w:rsidRPr="00BC45B4" w14:paraId="067FF4B7" w14:textId="77777777" w:rsidTr="007F13BD">
        <w:tc>
          <w:tcPr>
            <w:tcW w:w="10763" w:type="dxa"/>
          </w:tcPr>
          <w:p w14:paraId="44AC4B2B" w14:textId="77777777" w:rsidR="00184364" w:rsidRPr="00BC45B4" w:rsidRDefault="00184364" w:rsidP="00BC45B4">
            <w:pPr>
              <w:spacing w:before="120" w:after="240"/>
              <w:jc w:val="left"/>
              <w:rPr>
                <w:rFonts w:cs="Arial"/>
                <w:b/>
              </w:rPr>
            </w:pPr>
            <w:r w:rsidRPr="00BC45B4">
              <w:rPr>
                <w:rFonts w:cs="Arial"/>
                <w:b/>
              </w:rPr>
              <w:t>Note to Parties</w:t>
            </w:r>
          </w:p>
          <w:p w14:paraId="5FC95AFB" w14:textId="2632D511" w:rsidR="00184364" w:rsidRPr="00BC45B4" w:rsidRDefault="00184364" w:rsidP="00BC45B4">
            <w:pPr>
              <w:spacing w:after="240"/>
              <w:jc w:val="left"/>
              <w:rPr>
                <w:rFonts w:cs="Arial"/>
              </w:rPr>
            </w:pPr>
            <w:r w:rsidRPr="00BC45B4">
              <w:rPr>
                <w:rFonts w:cs="Arial"/>
              </w:rPr>
              <w:t xml:space="preserve">The offer must be either a judgment offer or a contract offer: see rule </w:t>
            </w:r>
            <w:r w:rsidR="004242B8" w:rsidRPr="00BC45B4">
              <w:rPr>
                <w:rFonts w:cs="Arial"/>
              </w:rPr>
              <w:t>132.4</w:t>
            </w:r>
            <w:r w:rsidR="00DC021D" w:rsidRPr="00BC45B4">
              <w:rPr>
                <w:rFonts w:cs="Arial"/>
              </w:rPr>
              <w:t>(1).</w:t>
            </w:r>
          </w:p>
          <w:p w14:paraId="7F129235" w14:textId="00D10DDB" w:rsidR="00F273F9" w:rsidRPr="00BC45B4" w:rsidRDefault="00184364" w:rsidP="00A173BC">
            <w:pPr>
              <w:pStyle w:val="NormalPara"/>
              <w:tabs>
                <w:tab w:val="left" w:pos="540"/>
                <w:tab w:val="left" w:pos="1080"/>
                <w:tab w:val="right" w:pos="8460"/>
              </w:tabs>
              <w:spacing w:after="120" w:line="240" w:lineRule="auto"/>
              <w:rPr>
                <w:rFonts w:asciiTheme="minorHAnsi" w:hAnsiTheme="minorHAnsi" w:cstheme="minorHAnsi"/>
                <w:b/>
              </w:rPr>
            </w:pPr>
            <w:r w:rsidRPr="00BC45B4">
              <w:t>If the offer is intended to be a “</w:t>
            </w:r>
            <w:r w:rsidR="0010423C" w:rsidRPr="00BC45B4">
              <w:t>relevant offer</w:t>
            </w:r>
            <w:r w:rsidRPr="00BC45B4">
              <w:t xml:space="preserve">” within the meaning of rule </w:t>
            </w:r>
            <w:r w:rsidR="0010423C" w:rsidRPr="00BC45B4">
              <w:t>132.10(1),</w:t>
            </w:r>
            <w:r w:rsidRPr="00BC45B4">
              <w:t xml:space="preserve"> it must comply with the definition of that term contained therein: see rule 1</w:t>
            </w:r>
            <w:r w:rsidR="0010423C" w:rsidRPr="00BC45B4">
              <w:t>32.10</w:t>
            </w:r>
            <w:r w:rsidRPr="00BC45B4">
              <w:t>.</w:t>
            </w:r>
          </w:p>
        </w:tc>
      </w:tr>
    </w:tbl>
    <w:p w14:paraId="4CAA499A" w14:textId="100AF810" w:rsidR="001E7AB1" w:rsidRPr="00BC45B4" w:rsidRDefault="001E7AB1" w:rsidP="00A173BC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4364" w:rsidRPr="00BC45B4" w14:paraId="761C28A1" w14:textId="77777777" w:rsidTr="00BD021C">
        <w:trPr>
          <w:cantSplit/>
        </w:trPr>
        <w:tc>
          <w:tcPr>
            <w:tcW w:w="10457" w:type="dxa"/>
          </w:tcPr>
          <w:p w14:paraId="2CE5E6A3" w14:textId="77777777" w:rsidR="00184364" w:rsidRPr="00BC45B4" w:rsidRDefault="00184364" w:rsidP="00BC45B4">
            <w:pPr>
              <w:spacing w:before="120" w:after="240"/>
              <w:rPr>
                <w:rFonts w:cs="Arial"/>
                <w:b/>
                <w:color w:val="000000" w:themeColor="text1"/>
              </w:rPr>
            </w:pPr>
            <w:r w:rsidRPr="00BC45B4">
              <w:rPr>
                <w:rFonts w:cs="Arial"/>
                <w:b/>
                <w:color w:val="000000" w:themeColor="text1"/>
              </w:rPr>
              <w:t>Service</w:t>
            </w:r>
          </w:p>
          <w:p w14:paraId="11293D2A" w14:textId="3D191BC6" w:rsidR="00184364" w:rsidRPr="00BC45B4" w:rsidRDefault="00184364" w:rsidP="009C0569">
            <w:pPr>
              <w:spacing w:after="120"/>
              <w:rPr>
                <w:rFonts w:cs="Arial"/>
                <w:color w:val="000000" w:themeColor="text1"/>
              </w:rPr>
            </w:pPr>
            <w:r w:rsidRPr="00BC45B4">
              <w:rPr>
                <w:rFonts w:cs="Arial"/>
                <w:color w:val="000000" w:themeColor="text1"/>
              </w:rPr>
              <w:t>The party filing this document is required to serve this document on all other parties in accordance with the Rules of Court.</w:t>
            </w:r>
          </w:p>
        </w:tc>
      </w:tr>
    </w:tbl>
    <w:p w14:paraId="57D68252" w14:textId="77777777" w:rsidR="00184364" w:rsidRPr="00BC45B4" w:rsidRDefault="00184364" w:rsidP="00A173BC">
      <w:pPr>
        <w:tabs>
          <w:tab w:val="left" w:pos="1134"/>
          <w:tab w:val="left" w:pos="2342"/>
          <w:tab w:val="left" w:pos="4536"/>
        </w:tabs>
        <w:spacing w:before="120" w:after="120"/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4364" w:rsidRPr="00BC45B4" w14:paraId="5BC25A33" w14:textId="77777777" w:rsidTr="0073268B">
        <w:tc>
          <w:tcPr>
            <w:tcW w:w="10457" w:type="dxa"/>
          </w:tcPr>
          <w:p w14:paraId="5B526472" w14:textId="77777777" w:rsidR="00184364" w:rsidRPr="00BC45B4" w:rsidRDefault="00184364" w:rsidP="00BC45B4">
            <w:pPr>
              <w:spacing w:before="120" w:after="240"/>
              <w:rPr>
                <w:rFonts w:asciiTheme="majorHAnsi" w:hAnsiTheme="majorHAnsi" w:cstheme="majorHAnsi"/>
                <w:b/>
              </w:rPr>
            </w:pPr>
            <w:r w:rsidRPr="00BC45B4">
              <w:rPr>
                <w:rFonts w:asciiTheme="majorHAnsi" w:hAnsiTheme="majorHAnsi" w:cstheme="majorHAnsi"/>
                <w:b/>
              </w:rPr>
              <w:t>Note to Offeree</w:t>
            </w:r>
          </w:p>
          <w:p w14:paraId="0BC69156" w14:textId="77777777" w:rsidR="00184364" w:rsidRPr="00BC45B4" w:rsidRDefault="00184364" w:rsidP="009C0569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BC45B4">
              <w:rPr>
                <w:rFonts w:cs="Arial"/>
              </w:rPr>
              <w:t>If you do not wish to accept this offer but wish to make a counter offer, you are required to file and serve your own Formal Offer.</w:t>
            </w:r>
          </w:p>
        </w:tc>
      </w:tr>
    </w:tbl>
    <w:p w14:paraId="2B21CF5A" w14:textId="77777777" w:rsidR="00184364" w:rsidRPr="00BC45B4" w:rsidRDefault="00184364" w:rsidP="00FE6967">
      <w:pPr>
        <w:rPr>
          <w:rFonts w:asciiTheme="minorHAnsi" w:hAnsiTheme="minorHAnsi" w:cs="Calibri"/>
        </w:rPr>
      </w:pPr>
    </w:p>
    <w:sectPr w:rsidR="00184364" w:rsidRPr="00BC45B4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8221" w14:textId="77777777" w:rsidR="008B2D66" w:rsidRDefault="008B2D66" w:rsidP="00F437EE">
      <w:r>
        <w:separator/>
      </w:r>
    </w:p>
  </w:endnote>
  <w:endnote w:type="continuationSeparator" w:id="0">
    <w:p w14:paraId="2B5A12EC" w14:textId="77777777" w:rsidR="008B2D66" w:rsidRDefault="008B2D66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6FD2" w14:textId="77777777" w:rsidR="008B2D66" w:rsidRDefault="008B2D66" w:rsidP="00F437EE">
      <w:r>
        <w:separator/>
      </w:r>
    </w:p>
  </w:footnote>
  <w:footnote w:type="continuationSeparator" w:id="0">
    <w:p w14:paraId="4321C757" w14:textId="77777777" w:rsidR="008B2D66" w:rsidRDefault="008B2D66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0BD11734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360F2">
      <w:rPr>
        <w:lang w:val="en-US"/>
      </w:rPr>
      <w:t>121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4D29DD01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1360F2">
      <w:rPr>
        <w:lang w:val="en-US"/>
      </w:rPr>
      <w:t>121</w:t>
    </w:r>
  </w:p>
  <w:p w14:paraId="02461B43" w14:textId="77777777" w:rsidR="00917942" w:rsidRPr="00BA48D1" w:rsidRDefault="00917942" w:rsidP="004C0AB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76"/>
    <w:multiLevelType w:val="hybridMultilevel"/>
    <w:tmpl w:val="E6DC3E32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5C4"/>
    <w:multiLevelType w:val="hybridMultilevel"/>
    <w:tmpl w:val="FAAE720E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042460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0D22"/>
    <w:multiLevelType w:val="hybridMultilevel"/>
    <w:tmpl w:val="18D89036"/>
    <w:lvl w:ilvl="0" w:tplc="D0E8F73A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54C62"/>
    <w:multiLevelType w:val="hybridMultilevel"/>
    <w:tmpl w:val="41ACE772"/>
    <w:lvl w:ilvl="0" w:tplc="7EB44A8C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07F09"/>
    <w:multiLevelType w:val="hybridMultilevel"/>
    <w:tmpl w:val="9EE08F68"/>
    <w:lvl w:ilvl="0" w:tplc="2E7A47B0">
      <w:start w:val="1"/>
      <w:numFmt w:val="lowerLetter"/>
      <w:lvlText w:val="(%1)"/>
      <w:lvlJc w:val="left"/>
      <w:pPr>
        <w:ind w:left="360" w:hanging="360"/>
      </w:pPr>
      <w:rPr>
        <w:rFonts w:hint="default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8F45E0"/>
    <w:multiLevelType w:val="hybridMultilevel"/>
    <w:tmpl w:val="B01A45E0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E53B0"/>
    <w:multiLevelType w:val="hybridMultilevel"/>
    <w:tmpl w:val="BE36D31E"/>
    <w:lvl w:ilvl="0" w:tplc="A352FA1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FB7AD5"/>
    <w:multiLevelType w:val="hybridMultilevel"/>
    <w:tmpl w:val="317606E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85DE3"/>
    <w:multiLevelType w:val="hybridMultilevel"/>
    <w:tmpl w:val="4EC2CDFC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97EFD"/>
    <w:multiLevelType w:val="hybridMultilevel"/>
    <w:tmpl w:val="66C2A224"/>
    <w:lvl w:ilvl="0" w:tplc="BE520826">
      <w:start w:val="2"/>
      <w:numFmt w:val="lowerLetter"/>
      <w:lvlText w:val="(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EE5BCF"/>
    <w:multiLevelType w:val="hybridMultilevel"/>
    <w:tmpl w:val="AEF47B82"/>
    <w:lvl w:ilvl="0" w:tplc="8690BC74">
      <w:start w:val="1"/>
      <w:numFmt w:val="bullet"/>
      <w:lvlText w:val="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6B064C"/>
    <w:multiLevelType w:val="hybridMultilevel"/>
    <w:tmpl w:val="247ACB6E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93B7D"/>
    <w:multiLevelType w:val="hybridMultilevel"/>
    <w:tmpl w:val="F0044FD0"/>
    <w:lvl w:ilvl="0" w:tplc="8690BC74">
      <w:start w:val="1"/>
      <w:numFmt w:val="bullet"/>
      <w:lvlText w:val="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 w:tplc="0190450C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D19FA"/>
    <w:multiLevelType w:val="hybridMultilevel"/>
    <w:tmpl w:val="7AD83A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71989"/>
    <w:multiLevelType w:val="hybridMultilevel"/>
    <w:tmpl w:val="3FFC0064"/>
    <w:lvl w:ilvl="0" w:tplc="7B8C0958">
      <w:start w:val="1"/>
      <w:numFmt w:val="decimal"/>
      <w:lvlText w:val="%1."/>
      <w:lvlJc w:val="left"/>
      <w:pPr>
        <w:ind w:left="531" w:hanging="360"/>
      </w:pPr>
      <w:rPr>
        <w:rFonts w:hint="default"/>
        <w:color w:val="auto"/>
        <w:sz w:val="16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251" w:hanging="360"/>
      </w:pPr>
    </w:lvl>
    <w:lvl w:ilvl="2" w:tplc="0C09001B" w:tentative="1">
      <w:start w:val="1"/>
      <w:numFmt w:val="lowerRoman"/>
      <w:lvlText w:val="%3."/>
      <w:lvlJc w:val="right"/>
      <w:pPr>
        <w:ind w:left="1971" w:hanging="180"/>
      </w:pPr>
    </w:lvl>
    <w:lvl w:ilvl="3" w:tplc="0C09000F" w:tentative="1">
      <w:start w:val="1"/>
      <w:numFmt w:val="decimal"/>
      <w:lvlText w:val="%4."/>
      <w:lvlJc w:val="left"/>
      <w:pPr>
        <w:ind w:left="2691" w:hanging="360"/>
      </w:pPr>
    </w:lvl>
    <w:lvl w:ilvl="4" w:tplc="0C090019" w:tentative="1">
      <w:start w:val="1"/>
      <w:numFmt w:val="lowerLetter"/>
      <w:lvlText w:val="%5."/>
      <w:lvlJc w:val="left"/>
      <w:pPr>
        <w:ind w:left="3411" w:hanging="360"/>
      </w:pPr>
    </w:lvl>
    <w:lvl w:ilvl="5" w:tplc="0C09001B" w:tentative="1">
      <w:start w:val="1"/>
      <w:numFmt w:val="lowerRoman"/>
      <w:lvlText w:val="%6."/>
      <w:lvlJc w:val="right"/>
      <w:pPr>
        <w:ind w:left="4131" w:hanging="180"/>
      </w:pPr>
    </w:lvl>
    <w:lvl w:ilvl="6" w:tplc="0C09000F" w:tentative="1">
      <w:start w:val="1"/>
      <w:numFmt w:val="decimal"/>
      <w:lvlText w:val="%7."/>
      <w:lvlJc w:val="left"/>
      <w:pPr>
        <w:ind w:left="4851" w:hanging="360"/>
      </w:pPr>
    </w:lvl>
    <w:lvl w:ilvl="7" w:tplc="0C090019" w:tentative="1">
      <w:start w:val="1"/>
      <w:numFmt w:val="lowerLetter"/>
      <w:lvlText w:val="%8."/>
      <w:lvlJc w:val="left"/>
      <w:pPr>
        <w:ind w:left="5571" w:hanging="360"/>
      </w:pPr>
    </w:lvl>
    <w:lvl w:ilvl="8" w:tplc="0C0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18" w15:restartNumberingAfterBreak="0">
    <w:nsid w:val="305569CE"/>
    <w:multiLevelType w:val="hybridMultilevel"/>
    <w:tmpl w:val="1FC41C3A"/>
    <w:lvl w:ilvl="0" w:tplc="23EC9B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43BE3"/>
    <w:multiLevelType w:val="hybridMultilevel"/>
    <w:tmpl w:val="5C8E15C0"/>
    <w:lvl w:ilvl="0" w:tplc="EE1A07E8">
      <w:start w:val="1"/>
      <w:numFmt w:val="bullet"/>
      <w:lvlText w:val=""/>
      <w:lvlJc w:val="left"/>
      <w:pPr>
        <w:ind w:left="607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0" w15:restartNumberingAfterBreak="0">
    <w:nsid w:val="357170DE"/>
    <w:multiLevelType w:val="hybridMultilevel"/>
    <w:tmpl w:val="9F6203B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2D632E"/>
    <w:multiLevelType w:val="hybridMultilevel"/>
    <w:tmpl w:val="6C7094D0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EC1EE7"/>
    <w:multiLevelType w:val="hybridMultilevel"/>
    <w:tmpl w:val="6B3AEA14"/>
    <w:lvl w:ilvl="0" w:tplc="727463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B33429"/>
    <w:multiLevelType w:val="hybridMultilevel"/>
    <w:tmpl w:val="2BE09944"/>
    <w:lvl w:ilvl="0" w:tplc="2BD4E3E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76A95"/>
    <w:multiLevelType w:val="hybridMultilevel"/>
    <w:tmpl w:val="F642C8BA"/>
    <w:lvl w:ilvl="0" w:tplc="0190450C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C105B6"/>
    <w:multiLevelType w:val="hybridMultilevel"/>
    <w:tmpl w:val="77686094"/>
    <w:lvl w:ilvl="0" w:tplc="76EEFCD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F0E66"/>
    <w:multiLevelType w:val="hybridMultilevel"/>
    <w:tmpl w:val="6E6A5186"/>
    <w:lvl w:ilvl="0" w:tplc="052256E8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0791D"/>
    <w:multiLevelType w:val="hybridMultilevel"/>
    <w:tmpl w:val="EC02A392"/>
    <w:lvl w:ilvl="0" w:tplc="BF34DF82">
      <w:start w:val="2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985FCE"/>
    <w:multiLevelType w:val="hybridMultilevel"/>
    <w:tmpl w:val="7074929C"/>
    <w:lvl w:ilvl="0" w:tplc="01985E1C">
      <w:start w:val="4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EA4EF2"/>
    <w:multiLevelType w:val="hybridMultilevel"/>
    <w:tmpl w:val="E17CFA78"/>
    <w:lvl w:ilvl="0" w:tplc="730639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65A67"/>
    <w:multiLevelType w:val="hybridMultilevel"/>
    <w:tmpl w:val="D6702EA8"/>
    <w:lvl w:ilvl="0" w:tplc="8C68135A">
      <w:start w:val="5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E7A1C"/>
    <w:multiLevelType w:val="hybridMultilevel"/>
    <w:tmpl w:val="27C056C0"/>
    <w:lvl w:ilvl="0" w:tplc="0190450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2268AF"/>
    <w:multiLevelType w:val="hybridMultilevel"/>
    <w:tmpl w:val="B3EE46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E59CE"/>
    <w:multiLevelType w:val="hybridMultilevel"/>
    <w:tmpl w:val="A71EDCAE"/>
    <w:lvl w:ilvl="0" w:tplc="E80216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061AE"/>
    <w:multiLevelType w:val="hybridMultilevel"/>
    <w:tmpl w:val="92D0E174"/>
    <w:lvl w:ilvl="0" w:tplc="D4405B6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7444A0"/>
    <w:multiLevelType w:val="hybridMultilevel"/>
    <w:tmpl w:val="EF32D502"/>
    <w:lvl w:ilvl="0" w:tplc="C5F2861E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8090550">
    <w:abstractNumId w:val="5"/>
  </w:num>
  <w:num w:numId="2" w16cid:durableId="140855672">
    <w:abstractNumId w:val="26"/>
  </w:num>
  <w:num w:numId="3" w16cid:durableId="1491943509">
    <w:abstractNumId w:val="0"/>
  </w:num>
  <w:num w:numId="4" w16cid:durableId="1677421862">
    <w:abstractNumId w:val="19"/>
  </w:num>
  <w:num w:numId="5" w16cid:durableId="634021692">
    <w:abstractNumId w:val="11"/>
  </w:num>
  <w:num w:numId="6" w16cid:durableId="165170733">
    <w:abstractNumId w:val="18"/>
  </w:num>
  <w:num w:numId="7" w16cid:durableId="2026470728">
    <w:abstractNumId w:val="8"/>
  </w:num>
  <w:num w:numId="8" w16cid:durableId="351079776">
    <w:abstractNumId w:val="10"/>
  </w:num>
  <w:num w:numId="9" w16cid:durableId="1484735743">
    <w:abstractNumId w:val="1"/>
  </w:num>
  <w:num w:numId="10" w16cid:durableId="1678577099">
    <w:abstractNumId w:val="30"/>
  </w:num>
  <w:num w:numId="11" w16cid:durableId="703991363">
    <w:abstractNumId w:val="14"/>
  </w:num>
  <w:num w:numId="12" w16cid:durableId="1778603213">
    <w:abstractNumId w:val="23"/>
  </w:num>
  <w:num w:numId="13" w16cid:durableId="51083436">
    <w:abstractNumId w:val="34"/>
  </w:num>
  <w:num w:numId="14" w16cid:durableId="1562979018">
    <w:abstractNumId w:val="7"/>
  </w:num>
  <w:num w:numId="15" w16cid:durableId="1889871974">
    <w:abstractNumId w:val="28"/>
  </w:num>
  <w:num w:numId="16" w16cid:durableId="590358217">
    <w:abstractNumId w:val="27"/>
  </w:num>
  <w:num w:numId="17" w16cid:durableId="593902708">
    <w:abstractNumId w:val="2"/>
  </w:num>
  <w:num w:numId="18" w16cid:durableId="2034262950">
    <w:abstractNumId w:val="12"/>
  </w:num>
  <w:num w:numId="19" w16cid:durableId="640306465">
    <w:abstractNumId w:val="35"/>
  </w:num>
  <w:num w:numId="20" w16cid:durableId="1569225294">
    <w:abstractNumId w:val="4"/>
  </w:num>
  <w:num w:numId="21" w16cid:durableId="30233223">
    <w:abstractNumId w:val="29"/>
  </w:num>
  <w:num w:numId="22" w16cid:durableId="1280062899">
    <w:abstractNumId w:val="9"/>
  </w:num>
  <w:num w:numId="23" w16cid:durableId="1023630169">
    <w:abstractNumId w:val="25"/>
  </w:num>
  <w:num w:numId="24" w16cid:durableId="1824731800">
    <w:abstractNumId w:val="17"/>
  </w:num>
  <w:num w:numId="25" w16cid:durableId="621696194">
    <w:abstractNumId w:val="36"/>
  </w:num>
  <w:num w:numId="26" w16cid:durableId="444471384">
    <w:abstractNumId w:val="21"/>
  </w:num>
  <w:num w:numId="27" w16cid:durableId="102920653">
    <w:abstractNumId w:val="20"/>
  </w:num>
  <w:num w:numId="28" w16cid:durableId="1785147002">
    <w:abstractNumId w:val="33"/>
  </w:num>
  <w:num w:numId="29" w16cid:durableId="2084135410">
    <w:abstractNumId w:val="3"/>
  </w:num>
  <w:num w:numId="30" w16cid:durableId="35200178">
    <w:abstractNumId w:val="24"/>
  </w:num>
  <w:num w:numId="31" w16cid:durableId="2058241929">
    <w:abstractNumId w:val="6"/>
  </w:num>
  <w:num w:numId="32" w16cid:durableId="1789205420">
    <w:abstractNumId w:val="13"/>
  </w:num>
  <w:num w:numId="33" w16cid:durableId="179322507">
    <w:abstractNumId w:val="32"/>
  </w:num>
  <w:num w:numId="34" w16cid:durableId="1107889563">
    <w:abstractNumId w:val="15"/>
  </w:num>
  <w:num w:numId="35" w16cid:durableId="1359624686">
    <w:abstractNumId w:val="16"/>
  </w:num>
  <w:num w:numId="36" w16cid:durableId="1464468782">
    <w:abstractNumId w:val="22"/>
  </w:num>
  <w:num w:numId="37" w16cid:durableId="257905242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1EED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2312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30DE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3C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D7A"/>
    <w:rsid w:val="00135B62"/>
    <w:rsid w:val="00135EA0"/>
    <w:rsid w:val="001360F2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525BD"/>
    <w:rsid w:val="00153B67"/>
    <w:rsid w:val="00153D16"/>
    <w:rsid w:val="0015479F"/>
    <w:rsid w:val="001547FC"/>
    <w:rsid w:val="00155AE5"/>
    <w:rsid w:val="00157EFC"/>
    <w:rsid w:val="001676F7"/>
    <w:rsid w:val="00170E07"/>
    <w:rsid w:val="001717FB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201AD"/>
    <w:rsid w:val="00220D2F"/>
    <w:rsid w:val="0022335C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6793A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419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6CB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2627"/>
    <w:rsid w:val="003331E6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EE"/>
    <w:rsid w:val="004225A5"/>
    <w:rsid w:val="004242B8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59CF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0ABA"/>
    <w:rsid w:val="004C16CE"/>
    <w:rsid w:val="004C2CF0"/>
    <w:rsid w:val="004C32E9"/>
    <w:rsid w:val="004C7272"/>
    <w:rsid w:val="004D0308"/>
    <w:rsid w:val="004D0464"/>
    <w:rsid w:val="004D064F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084E"/>
    <w:rsid w:val="00512000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404"/>
    <w:rsid w:val="00582825"/>
    <w:rsid w:val="005836FE"/>
    <w:rsid w:val="0058558F"/>
    <w:rsid w:val="00586645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5F77B8"/>
    <w:rsid w:val="006004CF"/>
    <w:rsid w:val="00602453"/>
    <w:rsid w:val="006027F6"/>
    <w:rsid w:val="00603D4E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369E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9CA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25F4"/>
    <w:rsid w:val="007254E9"/>
    <w:rsid w:val="00725B6B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0C35"/>
    <w:rsid w:val="00761070"/>
    <w:rsid w:val="00761C20"/>
    <w:rsid w:val="00764035"/>
    <w:rsid w:val="00764E88"/>
    <w:rsid w:val="00771B5D"/>
    <w:rsid w:val="00772033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286"/>
    <w:rsid w:val="007E5681"/>
    <w:rsid w:val="007E6687"/>
    <w:rsid w:val="007E6991"/>
    <w:rsid w:val="007E7820"/>
    <w:rsid w:val="007E7C63"/>
    <w:rsid w:val="007F29C1"/>
    <w:rsid w:val="007F2F6D"/>
    <w:rsid w:val="007F5067"/>
    <w:rsid w:val="007F5159"/>
    <w:rsid w:val="0080003A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9B6"/>
    <w:rsid w:val="008747BE"/>
    <w:rsid w:val="008750F9"/>
    <w:rsid w:val="00875E7B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2D66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3BC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2DF6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84C"/>
    <w:rsid w:val="00AB297C"/>
    <w:rsid w:val="00AB4D2B"/>
    <w:rsid w:val="00AB6E0B"/>
    <w:rsid w:val="00AC1347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09F"/>
    <w:rsid w:val="00B31B9B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45B4"/>
    <w:rsid w:val="00BC5075"/>
    <w:rsid w:val="00BC57DF"/>
    <w:rsid w:val="00BC608F"/>
    <w:rsid w:val="00BD021C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5FD"/>
    <w:rsid w:val="00C71B98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16C42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021D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DF7CB8"/>
    <w:rsid w:val="00E01FDF"/>
    <w:rsid w:val="00E0556C"/>
    <w:rsid w:val="00E057AD"/>
    <w:rsid w:val="00E063BE"/>
    <w:rsid w:val="00E06D43"/>
    <w:rsid w:val="00E07156"/>
    <w:rsid w:val="00E07B66"/>
    <w:rsid w:val="00E137F3"/>
    <w:rsid w:val="00E14298"/>
    <w:rsid w:val="00E21953"/>
    <w:rsid w:val="00E22D4D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028B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0ADB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34D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2E67"/>
    <w:rsid w:val="00F541B8"/>
    <w:rsid w:val="00F54491"/>
    <w:rsid w:val="00F5490C"/>
    <w:rsid w:val="00F5583E"/>
    <w:rsid w:val="00F56612"/>
    <w:rsid w:val="00F56D2D"/>
    <w:rsid w:val="00F57CF9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."/>
  <w:listSeparator w:val=","/>
  <w14:docId w14:val="5929D2DA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BC45B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15FD"/>
    <w:pPr>
      <w:spacing w:after="0" w:line="240" w:lineRule="auto"/>
    </w:pPr>
    <w:rPr>
      <w:rFonts w:ascii="Arial" w:hAnsi="Arial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58C9F5967543424EB65A239DFED2F2F1" version="1.0.0">
  <systemFields>
    <field name="Objective-Id">
      <value order="0">A586331</value>
    </field>
    <field name="Objective-Title">
      <value order="0">Form 77 Formal Offer (PDF)</value>
    </field>
    <field name="Objective-Description">
      <value order="0"/>
    </field>
    <field name="Objective-CreationStamp">
      <value order="0">2019-07-18T23:13:29Z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2019-07-21T23:58:03Z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09 (Finalisation) (form 77 to 86)</value>
    </field>
    <field name="Objective-Parent">
      <value order="0">Cat 09 (Finalisation) (form 77 to 86)</value>
    </field>
    <field name="Objective-State">
      <value order="0">Being Drafted</value>
    </field>
    <field name="Objective-VersionId">
      <value order="0">vA1053748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56318-ADA5-41CF-8660-46EC2DC0E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5A84EF-BEA6-4B1D-8573-1B421AD7C467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4DEF98-1864-4C02-9972-603370CD30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5.xml><?xml version="1.0" encoding="utf-8"?>
<ds:datastoreItem xmlns:ds="http://schemas.openxmlformats.org/officeDocument/2006/customXml" ds:itemID="{2CD99C3E-7B36-4C1D-B002-F293B8512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3358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121 Formal Offer</dc:title>
  <dc:subject>Uniform Civil Rules 2020 - Schedule 7</dc:subject>
  <dc:creator>Aeron Leyesa</dc:creator>
  <dc:description>modified - effective 1 January 2021</dc:description>
  <cp:lastModifiedBy>Palmer, Alicia (CAA)</cp:lastModifiedBy>
  <cp:revision>8</cp:revision>
  <cp:lastPrinted>2019-05-23T22:52:00Z</cp:lastPrinted>
  <dcterms:created xsi:type="dcterms:W3CDTF">2024-07-19T02:39:00Z</dcterms:created>
  <dcterms:modified xsi:type="dcterms:W3CDTF">2024-11-14T22:20:00Z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A586331</vt:lpwstr>
  </property>
  <property fmtid="{D5CDD505-2E9C-101B-9397-08002B2CF9AE}" pid="4" name="Objective-Title">
    <vt:lpwstr>Form 77 Formal Offer (PDF)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2019-07-21T23:57:57Z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2019-07-21T23:58:03Z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09 (Finalisation) (form 77 to 86):</vt:lpwstr>
  </property>
  <property fmtid="{D5CDD505-2E9C-101B-9397-08002B2CF9AE}" pid="13" name="Objective-Parent">
    <vt:lpwstr>Cat 09 (Finalisation) (form 77 to 86)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vA1053748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</Properties>
</file>